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7" w:rsidRDefault="009A66E7" w:rsidP="009A66E7">
      <w:pPr>
        <w:jc w:val="center"/>
      </w:pPr>
    </w:p>
    <w:p w:rsidR="009A66E7" w:rsidRDefault="009A66E7" w:rsidP="009A66E7">
      <w:pPr>
        <w:jc w:val="center"/>
      </w:pPr>
    </w:p>
    <w:p w:rsidR="009A66E7" w:rsidRDefault="009A66E7" w:rsidP="009A66E7">
      <w:pPr>
        <w:jc w:val="center"/>
      </w:pPr>
    </w:p>
    <w:p w:rsidR="009A66E7" w:rsidRDefault="009A66E7" w:rsidP="009A66E7">
      <w:pPr>
        <w:jc w:val="center"/>
      </w:pPr>
    </w:p>
    <w:p w:rsidR="00BF3F3C" w:rsidRDefault="00BF3F3C" w:rsidP="009A66E7">
      <w:pPr>
        <w:jc w:val="center"/>
      </w:pPr>
    </w:p>
    <w:p w:rsidR="00BF3F3C" w:rsidRDefault="00BF3F3C" w:rsidP="009A66E7">
      <w:pPr>
        <w:jc w:val="center"/>
      </w:pPr>
    </w:p>
    <w:p w:rsidR="009A66E7" w:rsidRDefault="009A66E7" w:rsidP="009A66E7">
      <w:pPr>
        <w:jc w:val="center"/>
      </w:pPr>
    </w:p>
    <w:p w:rsidR="00DA0E1A" w:rsidRDefault="009A66E7" w:rsidP="009A66E7">
      <w:pPr>
        <w:jc w:val="center"/>
      </w:pPr>
      <w:r>
        <w:rPr>
          <w:noProof/>
        </w:rPr>
        <w:drawing>
          <wp:inline distT="0" distB="0" distL="0" distR="0">
            <wp:extent cx="3904016" cy="303925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Menu_Bkgd_v1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914482" cy="3047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66E7" w:rsidRDefault="009A66E7" w:rsidP="009A66E7">
      <w:pPr>
        <w:jc w:val="center"/>
      </w:pPr>
    </w:p>
    <w:p w:rsidR="009A66E7" w:rsidRDefault="009A66E7" w:rsidP="009A66E7">
      <w:pPr>
        <w:jc w:val="center"/>
      </w:pPr>
    </w:p>
    <w:p w:rsidR="009A66E7" w:rsidRDefault="009A66E7" w:rsidP="009A66E7">
      <w:pPr>
        <w:jc w:val="center"/>
      </w:pPr>
      <w:r>
        <w:rPr>
          <w:noProof/>
        </w:rPr>
        <w:drawing>
          <wp:inline distT="0" distB="0" distL="0" distR="0">
            <wp:extent cx="3040010" cy="56525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Full_RGB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010" cy="5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6E7" w:rsidRDefault="009A66E7" w:rsidP="009A66E7">
      <w:pPr>
        <w:jc w:val="center"/>
      </w:pPr>
    </w:p>
    <w:p w:rsidR="009A66E7" w:rsidRDefault="009A66E7" w:rsidP="009A66E7">
      <w:pPr>
        <w:jc w:val="center"/>
      </w:pPr>
    </w:p>
    <w:p w:rsidR="009A66E7" w:rsidRDefault="009A66E7" w:rsidP="009A66E7">
      <w:pPr>
        <w:jc w:val="center"/>
      </w:pPr>
    </w:p>
    <w:p w:rsidR="002F0F6B" w:rsidRDefault="009A66E7" w:rsidP="00C00BC9">
      <w:pPr>
        <w:spacing w:line="360" w:lineRule="auto"/>
        <w:jc w:val="center"/>
      </w:pPr>
      <w:r>
        <w:br w:type="page"/>
      </w:r>
    </w:p>
    <w:p w:rsidR="00C00BC9" w:rsidRPr="00452EF8" w:rsidRDefault="00C00BC9" w:rsidP="00C00BC9">
      <w:pPr>
        <w:spacing w:line="360" w:lineRule="auto"/>
        <w:jc w:val="center"/>
        <w:rPr>
          <w:rFonts w:ascii="Palatino" w:hAnsi="Palatino"/>
          <w:color w:val="28819E"/>
        </w:rPr>
      </w:pPr>
      <w:r>
        <w:rPr>
          <w:rFonts w:ascii="Palatino" w:hAnsi="Palatino"/>
          <w:color w:val="28819E"/>
        </w:rPr>
        <w:t>WINES BY THE GLASS</w:t>
      </w: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</w:tblGrid>
      <w:tr w:rsidR="00C00BC9" w:rsidRPr="00493CDD">
        <w:trPr>
          <w:trHeight w:hRule="exact" w:val="144"/>
        </w:trPr>
        <w:tc>
          <w:tcPr>
            <w:tcW w:w="68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:rsidR="00C00BC9" w:rsidRPr="00A94500" w:rsidRDefault="00C00BC9" w:rsidP="000930B7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:rsidR="00C00BC9" w:rsidRPr="00671661" w:rsidRDefault="00F966D0" w:rsidP="00C00BC9">
      <w:pPr>
        <w:pStyle w:val="BasicParagraph"/>
        <w:spacing w:line="240" w:lineRule="auto"/>
        <w:rPr>
          <w:rFonts w:ascii="Palatino Linotype" w:hAnsi="Palatino Linotype" w:cs="DomaineSansText-Bold"/>
          <w:b/>
          <w:bCs/>
          <w:color w:val="808080"/>
          <w:spacing w:val="10"/>
          <w:sz w:val="17"/>
          <w:szCs w:val="17"/>
        </w:rPr>
      </w:pPr>
      <w:r>
        <w:rPr>
          <w:rFonts w:ascii="Palatino Linotype" w:hAnsi="Palatino Linotype" w:cs="DomaineSansText-Bold"/>
          <w:b/>
          <w:bCs/>
          <w:color w:val="808080"/>
          <w:spacing w:val="10"/>
          <w:sz w:val="17"/>
          <w:szCs w:val="17"/>
        </w:rPr>
        <w:br/>
      </w:r>
      <w:r w:rsidR="00C00BC9" w:rsidRPr="00671661">
        <w:rPr>
          <w:rFonts w:ascii="Palatino Linotype" w:hAnsi="Palatino Linotype" w:cs="DomaineSansText-Bold"/>
          <w:b/>
          <w:bCs/>
          <w:color w:val="808080"/>
          <w:spacing w:val="10"/>
          <w:sz w:val="17"/>
          <w:szCs w:val="17"/>
        </w:rPr>
        <w:t>SPARKLING</w:t>
      </w:r>
    </w:p>
    <w:p w:rsidR="00C00BC9" w:rsidRDefault="00C00BC9" w:rsidP="00C00BC9">
      <w:pPr>
        <w:pStyle w:val="Normal1"/>
        <w:tabs>
          <w:tab w:val="left" w:pos="720"/>
          <w:tab w:val="lef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C00BC9" w:rsidRPr="00C445E0" w:rsidRDefault="00C00BC9" w:rsidP="00C00BC9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Sommariva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Prosecco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Brut, </w:t>
      </w:r>
      <w:r w:rsidRPr="00C00BC9">
        <w:rPr>
          <w:rFonts w:ascii="Palatino Linotype" w:hAnsi="Palatino Linotype"/>
          <w:i/>
          <w:color w:val="808080"/>
          <w:spacing w:val="8"/>
          <w:sz w:val="12"/>
          <w:szCs w:val="16"/>
        </w:rPr>
        <w:t xml:space="preserve">Conegliano </w:t>
      </w:r>
      <w:proofErr w:type="spellStart"/>
      <w:r w:rsidRPr="00C00BC9">
        <w:rPr>
          <w:rFonts w:ascii="Palatino Linotype" w:hAnsi="Palatino Linotype"/>
          <w:i/>
          <w:color w:val="808080"/>
          <w:spacing w:val="8"/>
          <w:sz w:val="12"/>
          <w:szCs w:val="16"/>
        </w:rPr>
        <w:t>Valdobbiadene</w:t>
      </w:r>
      <w:proofErr w:type="spellEnd"/>
      <w:r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12</w:t>
      </w:r>
    </w:p>
    <w:p w:rsidR="00C00BC9" w:rsidRDefault="00C00BC9" w:rsidP="00C00BC9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J. Lassalle Brut 1er Cru ‘Cuvée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Préférence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’, </w:t>
      </w:r>
      <w:proofErr w:type="spellStart"/>
      <w:r w:rsidRPr="00C00BC9">
        <w:rPr>
          <w:rFonts w:ascii="Palatino Linotype" w:hAnsi="Palatino Linotype"/>
          <w:i/>
          <w:color w:val="808080"/>
          <w:spacing w:val="8"/>
          <w:sz w:val="12"/>
          <w:szCs w:val="16"/>
        </w:rPr>
        <w:t>Chigny</w:t>
      </w:r>
      <w:proofErr w:type="spellEnd"/>
      <w:r w:rsidRPr="00C00BC9">
        <w:rPr>
          <w:rFonts w:ascii="Palatino Linotype" w:hAnsi="Palatino Linotype"/>
          <w:i/>
          <w:color w:val="808080"/>
          <w:spacing w:val="8"/>
          <w:sz w:val="12"/>
          <w:szCs w:val="16"/>
        </w:rPr>
        <w:t>-les-Roses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644F2F" w:rsidRDefault="00C00BC9" w:rsidP="00C00BC9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Laurent Perrier Brut Cuvée Rosé, </w:t>
      </w:r>
      <w:r w:rsidRPr="00644F2F">
        <w:rPr>
          <w:rFonts w:ascii="Palatino Linotype" w:hAnsi="Palatino Linotype"/>
          <w:i/>
          <w:color w:val="808080"/>
          <w:spacing w:val="8"/>
          <w:sz w:val="12"/>
          <w:szCs w:val="16"/>
        </w:rPr>
        <w:t>Tours-sur-Marne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F65EE1">
        <w:rPr>
          <w:rFonts w:ascii="Palatino Linotype" w:hAnsi="Palatino Linotype"/>
          <w:color w:val="808080"/>
          <w:spacing w:val="8"/>
          <w:sz w:val="16"/>
          <w:szCs w:val="16"/>
        </w:rPr>
        <w:t>27</w:t>
      </w:r>
    </w:p>
    <w:p w:rsidR="00644F2F" w:rsidRDefault="00644F2F" w:rsidP="00C00BC9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644F2F" w:rsidRPr="00671661" w:rsidRDefault="00644F2F" w:rsidP="00644F2F">
      <w:pPr>
        <w:pStyle w:val="BasicParagraph"/>
        <w:spacing w:line="240" w:lineRule="auto"/>
        <w:rPr>
          <w:rFonts w:ascii="Palatino Linotype" w:hAnsi="Palatino Linotype" w:cs="DomaineSansText-Bold"/>
          <w:b/>
          <w:bCs/>
          <w:color w:val="808080"/>
          <w:spacing w:val="10"/>
          <w:sz w:val="17"/>
          <w:szCs w:val="17"/>
        </w:rPr>
      </w:pPr>
      <w:r w:rsidRPr="00671661">
        <w:rPr>
          <w:rFonts w:ascii="Palatino Linotype" w:hAnsi="Palatino Linotype" w:cs="DomaineSansText-Bold"/>
          <w:b/>
          <w:bCs/>
          <w:color w:val="808080"/>
          <w:spacing w:val="10"/>
          <w:sz w:val="17"/>
          <w:szCs w:val="17"/>
        </w:rPr>
        <w:t>WHITE</w:t>
      </w:r>
    </w:p>
    <w:p w:rsidR="00644F2F" w:rsidRDefault="00644F2F" w:rsidP="00644F2F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644F2F" w:rsidRDefault="00644F2F" w:rsidP="00644F2F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Dönnhoff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Riesling ‘Estate’, </w:t>
      </w:r>
      <w:r w:rsidRPr="00644F2F">
        <w:rPr>
          <w:rFonts w:ascii="Palatino Linotype" w:hAnsi="Palatino Linotype"/>
          <w:i/>
          <w:color w:val="808080"/>
          <w:spacing w:val="8"/>
          <w:sz w:val="12"/>
          <w:szCs w:val="16"/>
        </w:rPr>
        <w:t>Nahe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>14</w:t>
      </w:r>
    </w:p>
    <w:p w:rsidR="009E1189" w:rsidRDefault="009E1189" w:rsidP="009E1189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WillaKenzie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Pinot Blanc, </w:t>
      </w:r>
      <w:r>
        <w:rPr>
          <w:rFonts w:ascii="Palatino Linotype" w:hAnsi="Palatino Linotype"/>
          <w:i/>
          <w:color w:val="808080"/>
          <w:spacing w:val="8"/>
          <w:sz w:val="12"/>
          <w:szCs w:val="16"/>
        </w:rPr>
        <w:t>Willamette Valley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>12</w:t>
      </w:r>
    </w:p>
    <w:p w:rsidR="001468FE" w:rsidRDefault="001468FE" w:rsidP="001468FE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Pascal Jolivet Sancerre, </w:t>
      </w:r>
      <w:r w:rsidRPr="001468FE">
        <w:rPr>
          <w:rFonts w:ascii="Palatino Linotype" w:hAnsi="Palatino Linotype"/>
          <w:i/>
          <w:color w:val="808080"/>
          <w:spacing w:val="8"/>
          <w:sz w:val="12"/>
          <w:szCs w:val="16"/>
        </w:rPr>
        <w:t>Loire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8920EB">
        <w:rPr>
          <w:rFonts w:ascii="Palatino Linotype" w:hAnsi="Palatino Linotype"/>
          <w:color w:val="808080"/>
          <w:spacing w:val="8"/>
          <w:sz w:val="16"/>
          <w:szCs w:val="16"/>
        </w:rPr>
        <w:t>15</w:t>
      </w:r>
    </w:p>
    <w:p w:rsidR="00644F2F" w:rsidRDefault="00E90F76" w:rsidP="00644F2F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 w:rsidR="001468FE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Louis Michel Chablis 1er Cru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Butteaux</w:t>
      </w:r>
      <w:proofErr w:type="spellEnd"/>
      <w:r w:rsidR="001468FE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="001468FE" w:rsidRPr="001468FE">
        <w:rPr>
          <w:rFonts w:ascii="Palatino Linotype" w:hAnsi="Palatino Linotype"/>
          <w:i/>
          <w:color w:val="808080"/>
          <w:spacing w:val="8"/>
          <w:sz w:val="12"/>
          <w:szCs w:val="16"/>
        </w:rPr>
        <w:t>Bourgogne</w:t>
      </w:r>
      <w:r w:rsidR="001468FE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21</w:t>
      </w:r>
    </w:p>
    <w:p w:rsidR="001468FE" w:rsidRDefault="001468FE" w:rsidP="001468FE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Routestock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Chardonnay, </w:t>
      </w:r>
      <w:r w:rsidRPr="001468FE">
        <w:rPr>
          <w:rFonts w:ascii="Palatino Linotype" w:hAnsi="Palatino Linotype"/>
          <w:i/>
          <w:color w:val="808080"/>
          <w:spacing w:val="8"/>
          <w:sz w:val="12"/>
          <w:szCs w:val="16"/>
        </w:rPr>
        <w:t>Carneros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555704">
        <w:rPr>
          <w:rFonts w:ascii="Palatino Linotype" w:hAnsi="Palatino Linotype"/>
          <w:color w:val="808080"/>
          <w:spacing w:val="8"/>
          <w:sz w:val="16"/>
          <w:szCs w:val="16"/>
        </w:rPr>
        <w:t>14</w:t>
      </w:r>
    </w:p>
    <w:p w:rsidR="00671661" w:rsidRDefault="00E503E0" w:rsidP="001468FE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DuMOL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Chardonnay ‘Estate Vineyard’</w:t>
      </w:r>
      <w:r w:rsidR="001468FE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>
        <w:rPr>
          <w:rFonts w:ascii="Palatino Linotype" w:hAnsi="Palatino Linotype"/>
          <w:i/>
          <w:color w:val="808080"/>
          <w:spacing w:val="8"/>
          <w:sz w:val="12"/>
          <w:szCs w:val="16"/>
        </w:rPr>
        <w:t>Sonoma</w:t>
      </w:r>
      <w:r w:rsidR="001468FE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1468FE">
        <w:rPr>
          <w:rFonts w:ascii="Palatino Linotype" w:hAnsi="Palatino Linotype"/>
          <w:color w:val="808080"/>
          <w:spacing w:val="8"/>
          <w:sz w:val="16"/>
          <w:szCs w:val="16"/>
        </w:rPr>
        <w:t>1</w:t>
      </w:r>
      <w:r w:rsidR="00E90F76">
        <w:rPr>
          <w:rFonts w:ascii="Palatino Linotype" w:hAnsi="Palatino Linotype"/>
          <w:color w:val="808080"/>
          <w:spacing w:val="8"/>
          <w:sz w:val="16"/>
          <w:szCs w:val="16"/>
        </w:rPr>
        <w:t>9</w:t>
      </w:r>
    </w:p>
    <w:p w:rsidR="00671661" w:rsidRDefault="00671661" w:rsidP="001468FE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671661" w:rsidRPr="00671661" w:rsidRDefault="00671661" w:rsidP="001468FE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b/>
          <w:color w:val="808080"/>
          <w:spacing w:val="8"/>
          <w:sz w:val="16"/>
          <w:szCs w:val="16"/>
        </w:rPr>
      </w:pPr>
      <w:r w:rsidRPr="00671661">
        <w:rPr>
          <w:rFonts w:ascii="Palatino Linotype" w:hAnsi="Palatino Linotype"/>
          <w:b/>
          <w:color w:val="808080"/>
          <w:spacing w:val="8"/>
          <w:sz w:val="16"/>
          <w:szCs w:val="16"/>
        </w:rPr>
        <w:t>ROSÉ</w:t>
      </w:r>
    </w:p>
    <w:p w:rsidR="00671661" w:rsidRDefault="00671661" w:rsidP="001468FE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8920EB" w:rsidRDefault="00671661" w:rsidP="001468FE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Lioco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Indica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>’ Rosé (</w:t>
      </w:r>
      <w:r w:rsidRPr="002D0C1C">
        <w:rPr>
          <w:rFonts w:ascii="Palatino Linotype" w:hAnsi="Palatino Linotype"/>
          <w:i/>
          <w:color w:val="808080"/>
          <w:spacing w:val="8"/>
          <w:sz w:val="16"/>
          <w:szCs w:val="16"/>
        </w:rPr>
        <w:t>Carignan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), </w:t>
      </w:r>
      <w:r w:rsidRPr="002D0C1C">
        <w:rPr>
          <w:rFonts w:ascii="Palatino Linotype" w:hAnsi="Palatino Linotype"/>
          <w:i/>
          <w:color w:val="808080"/>
          <w:spacing w:val="8"/>
          <w:sz w:val="14"/>
          <w:szCs w:val="16"/>
        </w:rPr>
        <w:t>Mendocino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13</w:t>
      </w:r>
    </w:p>
    <w:p w:rsidR="008920EB" w:rsidRDefault="008920EB" w:rsidP="001468FE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8920EB" w:rsidRPr="00671661" w:rsidRDefault="008920EB" w:rsidP="008920EB">
      <w:pPr>
        <w:pStyle w:val="BasicParagraph"/>
        <w:spacing w:line="240" w:lineRule="auto"/>
        <w:rPr>
          <w:rFonts w:ascii="Palatino Linotype" w:hAnsi="Palatino Linotype" w:cs="DomaineSansText-Bold"/>
          <w:b/>
          <w:bCs/>
          <w:color w:val="808080"/>
          <w:spacing w:val="10"/>
          <w:sz w:val="17"/>
          <w:szCs w:val="17"/>
        </w:rPr>
      </w:pPr>
      <w:r w:rsidRPr="00671661">
        <w:rPr>
          <w:rFonts w:ascii="Palatino Linotype" w:hAnsi="Palatino Linotype" w:cs="DomaineSansText-Bold"/>
          <w:b/>
          <w:bCs/>
          <w:color w:val="808080"/>
          <w:spacing w:val="10"/>
          <w:sz w:val="17"/>
          <w:szCs w:val="17"/>
        </w:rPr>
        <w:t>RED</w:t>
      </w:r>
    </w:p>
    <w:p w:rsidR="008920EB" w:rsidRDefault="008920EB" w:rsidP="001468FE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8920EB" w:rsidRDefault="008920EB" w:rsidP="008920EB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="002F6C5C">
        <w:rPr>
          <w:rFonts w:ascii="Palatino Linotype" w:hAnsi="Palatino Linotype"/>
          <w:color w:val="808080"/>
          <w:spacing w:val="8"/>
          <w:sz w:val="16"/>
          <w:szCs w:val="16"/>
        </w:rPr>
        <w:t>5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Georges </w:t>
      </w:r>
      <w:proofErr w:type="spellStart"/>
      <w:r w:rsidR="00E503E0">
        <w:rPr>
          <w:rFonts w:ascii="Palatino Linotype" w:hAnsi="Palatino Linotype"/>
          <w:color w:val="808080"/>
          <w:spacing w:val="8"/>
          <w:sz w:val="16"/>
          <w:szCs w:val="16"/>
        </w:rPr>
        <w:t>Mugneret-Gibourg</w:t>
      </w:r>
      <w:proofErr w:type="spellEnd"/>
      <w:r w:rsidR="00E503E0">
        <w:rPr>
          <w:rFonts w:ascii="Palatino Linotype" w:hAnsi="Palatino Linotype"/>
          <w:color w:val="808080"/>
          <w:spacing w:val="8"/>
          <w:sz w:val="16"/>
          <w:szCs w:val="16"/>
        </w:rPr>
        <w:t xml:space="preserve"> Bourgogne Pinot Noir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proofErr w:type="spellStart"/>
      <w:r>
        <w:rPr>
          <w:rFonts w:ascii="Palatino Linotype" w:hAnsi="Palatino Linotype"/>
          <w:i/>
          <w:color w:val="808080"/>
          <w:spacing w:val="8"/>
          <w:sz w:val="12"/>
          <w:szCs w:val="16"/>
        </w:rPr>
        <w:t>Vosne</w:t>
      </w:r>
      <w:proofErr w:type="spellEnd"/>
      <w:r>
        <w:rPr>
          <w:rFonts w:ascii="Palatino Linotype" w:hAnsi="Palatino Linotype"/>
          <w:i/>
          <w:color w:val="808080"/>
          <w:spacing w:val="8"/>
          <w:sz w:val="12"/>
          <w:szCs w:val="16"/>
        </w:rPr>
        <w:t xml:space="preserve"> </w:t>
      </w:r>
      <w:proofErr w:type="spellStart"/>
      <w:r>
        <w:rPr>
          <w:rFonts w:ascii="Palatino Linotype" w:hAnsi="Palatino Linotype"/>
          <w:i/>
          <w:color w:val="808080"/>
          <w:spacing w:val="8"/>
          <w:sz w:val="12"/>
          <w:szCs w:val="16"/>
        </w:rPr>
        <w:t>Romanée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247E85">
        <w:rPr>
          <w:rFonts w:ascii="Palatino Linotype" w:hAnsi="Palatino Linotype"/>
          <w:color w:val="808080"/>
          <w:spacing w:val="8"/>
          <w:sz w:val="16"/>
          <w:szCs w:val="16"/>
        </w:rPr>
        <w:t>19</w:t>
      </w:r>
    </w:p>
    <w:p w:rsidR="008920EB" w:rsidRDefault="008920EB" w:rsidP="008920EB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="002B7A9C">
        <w:rPr>
          <w:rFonts w:ascii="Palatino Linotype" w:hAnsi="Palatino Linotype"/>
          <w:color w:val="808080"/>
          <w:spacing w:val="8"/>
          <w:sz w:val="16"/>
          <w:szCs w:val="16"/>
        </w:rPr>
        <w:t>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C86115">
        <w:rPr>
          <w:rFonts w:ascii="Palatino Linotype" w:hAnsi="Palatino Linotype"/>
          <w:color w:val="808080"/>
          <w:spacing w:val="8"/>
          <w:sz w:val="16"/>
          <w:szCs w:val="16"/>
        </w:rPr>
        <w:t>Square Peg</w:t>
      </w:r>
      <w:r w:rsidR="003B6968">
        <w:rPr>
          <w:rFonts w:ascii="Palatino Linotype" w:hAnsi="Palatino Linotype"/>
          <w:color w:val="808080"/>
          <w:spacing w:val="8"/>
          <w:sz w:val="16"/>
          <w:szCs w:val="16"/>
        </w:rPr>
        <w:t xml:space="preserve"> Pinot Noir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="00E90F76">
        <w:rPr>
          <w:rFonts w:ascii="Palatino Linotype" w:hAnsi="Palatino Linotype"/>
          <w:i/>
          <w:color w:val="808080"/>
          <w:spacing w:val="8"/>
          <w:sz w:val="12"/>
          <w:szCs w:val="16"/>
        </w:rPr>
        <w:t>Russian River</w:t>
      </w:r>
      <w:r w:rsidR="00C00D99">
        <w:rPr>
          <w:rFonts w:ascii="Palatino Linotype" w:hAnsi="Palatino Linotype"/>
          <w:i/>
          <w:color w:val="808080"/>
          <w:spacing w:val="8"/>
          <w:sz w:val="12"/>
          <w:szCs w:val="16"/>
        </w:rPr>
        <w:t xml:space="preserve"> Valley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2B7A9C">
        <w:rPr>
          <w:rFonts w:ascii="Palatino Linotype" w:hAnsi="Palatino Linotype"/>
          <w:color w:val="808080"/>
          <w:spacing w:val="8"/>
          <w:sz w:val="16"/>
          <w:szCs w:val="16"/>
        </w:rPr>
        <w:t>1</w:t>
      </w:r>
      <w:r w:rsidR="00C86115">
        <w:rPr>
          <w:rFonts w:ascii="Palatino Linotype" w:hAnsi="Palatino Linotype"/>
          <w:color w:val="808080"/>
          <w:spacing w:val="8"/>
          <w:sz w:val="16"/>
          <w:szCs w:val="16"/>
        </w:rPr>
        <w:t>7</w:t>
      </w:r>
    </w:p>
    <w:p w:rsidR="008920EB" w:rsidRDefault="008920EB" w:rsidP="00ED5DFF">
      <w:pPr>
        <w:pStyle w:val="Normal1"/>
        <w:tabs>
          <w:tab w:val="left" w:pos="720"/>
          <w:tab w:val="right" w:pos="6480"/>
        </w:tabs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="00ED5DFF">
        <w:rPr>
          <w:rFonts w:ascii="Palatino Linotype" w:hAnsi="Palatino Linotype"/>
          <w:color w:val="808080"/>
          <w:spacing w:val="8"/>
          <w:sz w:val="16"/>
          <w:szCs w:val="16"/>
        </w:rPr>
        <w:t>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 w:rsidR="00ED5DFF" w:rsidRPr="00ED5DFF">
        <w:rPr>
          <w:rFonts w:ascii="Palatino Linotype" w:hAnsi="Palatino Linotype"/>
          <w:color w:val="808080"/>
          <w:spacing w:val="8"/>
          <w:sz w:val="16"/>
          <w:szCs w:val="16"/>
        </w:rPr>
        <w:t>Descendientes</w:t>
      </w:r>
      <w:proofErr w:type="spellEnd"/>
      <w:r w:rsidR="00ED5DFF">
        <w:rPr>
          <w:rFonts w:ascii="Palatino Linotype" w:hAnsi="Palatino Linotype"/>
          <w:color w:val="808080"/>
          <w:spacing w:val="8"/>
          <w:sz w:val="16"/>
          <w:szCs w:val="16"/>
        </w:rPr>
        <w:t xml:space="preserve"> de José Palacios ‘</w:t>
      </w:r>
      <w:proofErr w:type="spellStart"/>
      <w:r w:rsidR="00ED5DFF">
        <w:rPr>
          <w:rFonts w:ascii="Palatino Linotype" w:hAnsi="Palatino Linotype"/>
          <w:color w:val="808080"/>
          <w:spacing w:val="8"/>
          <w:sz w:val="16"/>
          <w:szCs w:val="16"/>
        </w:rPr>
        <w:t>Petalos</w:t>
      </w:r>
      <w:proofErr w:type="spellEnd"/>
      <w:r w:rsidR="00ED5DFF">
        <w:rPr>
          <w:rFonts w:ascii="Palatino Linotype" w:hAnsi="Palatino Linotype"/>
          <w:color w:val="808080"/>
          <w:spacing w:val="8"/>
          <w:sz w:val="16"/>
          <w:szCs w:val="16"/>
        </w:rPr>
        <w:t xml:space="preserve">’ </w:t>
      </w:r>
      <w:proofErr w:type="spellStart"/>
      <w:r w:rsidR="00ED5DFF">
        <w:rPr>
          <w:rFonts w:ascii="Palatino Linotype" w:hAnsi="Palatino Linotype"/>
          <w:color w:val="808080"/>
          <w:spacing w:val="8"/>
          <w:sz w:val="16"/>
          <w:szCs w:val="16"/>
        </w:rPr>
        <w:t>Bierzo</w:t>
      </w:r>
      <w:proofErr w:type="spellEnd"/>
      <w:r w:rsidR="00ED5DFF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r w:rsidR="002540AD" w:rsidRPr="00E90F76">
        <w:rPr>
          <w:rFonts w:ascii="Palatino Linotype" w:hAnsi="Palatino Linotype"/>
          <w:color w:val="808080"/>
          <w:spacing w:val="8"/>
          <w:sz w:val="14"/>
          <w:szCs w:val="16"/>
        </w:rPr>
        <w:t>Mencia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="002540AD">
        <w:rPr>
          <w:rFonts w:ascii="Palatino Linotype" w:hAnsi="Palatino Linotype"/>
          <w:i/>
          <w:color w:val="808080"/>
          <w:spacing w:val="8"/>
          <w:sz w:val="12"/>
          <w:szCs w:val="16"/>
        </w:rPr>
        <w:t>Castilla y León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9E1189">
        <w:rPr>
          <w:rFonts w:ascii="Palatino Linotype" w:hAnsi="Palatino Linotype"/>
          <w:color w:val="808080"/>
          <w:spacing w:val="8"/>
          <w:sz w:val="16"/>
          <w:szCs w:val="16"/>
        </w:rPr>
        <w:t>13</w:t>
      </w:r>
    </w:p>
    <w:p w:rsidR="008920EB" w:rsidRDefault="008920EB" w:rsidP="008920EB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 w:rsidR="00CC10B5">
        <w:rPr>
          <w:rFonts w:ascii="Palatino Linotype" w:hAnsi="Palatino Linotype"/>
          <w:color w:val="808080"/>
          <w:spacing w:val="8"/>
          <w:sz w:val="16"/>
          <w:szCs w:val="16"/>
        </w:rPr>
        <w:t>Tenuta</w:t>
      </w:r>
      <w:proofErr w:type="spellEnd"/>
      <w:r w:rsidR="00CC10B5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CC10B5">
        <w:rPr>
          <w:rFonts w:ascii="Palatino Linotype" w:hAnsi="Palatino Linotype"/>
          <w:color w:val="808080"/>
          <w:spacing w:val="8"/>
          <w:sz w:val="16"/>
          <w:szCs w:val="16"/>
        </w:rPr>
        <w:t>Sette</w:t>
      </w:r>
      <w:proofErr w:type="spellEnd"/>
      <w:r w:rsidR="00CC10B5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CC10B5">
        <w:rPr>
          <w:rFonts w:ascii="Palatino Linotype" w:hAnsi="Palatino Linotype"/>
          <w:color w:val="808080"/>
          <w:spacing w:val="8"/>
          <w:sz w:val="16"/>
          <w:szCs w:val="16"/>
        </w:rPr>
        <w:t>Ciele</w:t>
      </w:r>
      <w:proofErr w:type="spellEnd"/>
      <w:r w:rsidR="00CC10B5"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‘Yantra’ </w:t>
      </w:r>
      <w:r w:rsidR="00E90F76">
        <w:rPr>
          <w:rFonts w:ascii="Palatino Linotype" w:hAnsi="Palatino Linotype"/>
          <w:color w:val="808080"/>
          <w:spacing w:val="8"/>
          <w:sz w:val="14"/>
          <w:szCs w:val="16"/>
        </w:rPr>
        <w:t>Cabernet/Merlot</w:t>
      </w:r>
      <w:r w:rsidR="00CC10B5" w:rsidRPr="00CC10B5">
        <w:rPr>
          <w:rFonts w:ascii="Palatino Linotype" w:hAnsi="Palatino Linotype"/>
          <w:color w:val="808080"/>
          <w:spacing w:val="8"/>
          <w:sz w:val="14"/>
          <w:szCs w:val="16"/>
        </w:rPr>
        <w:t xml:space="preserve"> Blend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="00CC10B5">
        <w:rPr>
          <w:rFonts w:ascii="Palatino Linotype" w:hAnsi="Palatino Linotype"/>
          <w:i/>
          <w:color w:val="808080"/>
          <w:spacing w:val="8"/>
          <w:sz w:val="12"/>
          <w:szCs w:val="16"/>
        </w:rPr>
        <w:t>Tuscany</w:t>
      </w:r>
      <w:r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ED5DFF">
        <w:rPr>
          <w:rFonts w:ascii="Palatino Linotype" w:hAnsi="Palatino Linotype"/>
          <w:color w:val="808080"/>
          <w:spacing w:val="8"/>
          <w:sz w:val="16"/>
          <w:szCs w:val="16"/>
        </w:rPr>
        <w:t>15</w:t>
      </w:r>
    </w:p>
    <w:p w:rsidR="008920EB" w:rsidRDefault="00CC10B5" w:rsidP="008920EB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2013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Bodegas </w:t>
      </w:r>
      <w:r w:rsidR="002F781A">
        <w:rPr>
          <w:rFonts w:ascii="Palatino Linotype" w:hAnsi="Palatino Linotype"/>
          <w:color w:val="808080"/>
          <w:spacing w:val="8"/>
          <w:sz w:val="16"/>
          <w:szCs w:val="16"/>
        </w:rPr>
        <w:t xml:space="preserve">Hermanos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Peciña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Rioja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Riserva</w:t>
      </w:r>
      <w:proofErr w:type="spellEnd"/>
      <w:r w:rsidR="002F781A">
        <w:rPr>
          <w:rFonts w:ascii="Palatino Linotype" w:hAnsi="Palatino Linotype"/>
          <w:color w:val="808080"/>
          <w:spacing w:val="8"/>
          <w:sz w:val="16"/>
          <w:szCs w:val="16"/>
        </w:rPr>
        <w:t xml:space="preserve"> Tempranillo</w:t>
      </w:r>
      <w:r w:rsidR="008920EB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>
        <w:rPr>
          <w:rFonts w:ascii="Palatino Linotype" w:hAnsi="Palatino Linotype"/>
          <w:i/>
          <w:color w:val="808080"/>
          <w:spacing w:val="8"/>
          <w:sz w:val="12"/>
          <w:szCs w:val="16"/>
        </w:rPr>
        <w:t>Rioja</w:t>
      </w:r>
      <w:r w:rsidR="008920EB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16</w:t>
      </w:r>
    </w:p>
    <w:p w:rsidR="004A0B39" w:rsidRDefault="004E10BC" w:rsidP="008920EB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2013</w:t>
      </w:r>
      <w:r w:rsidR="00CC10B5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4A0B39">
        <w:rPr>
          <w:rFonts w:ascii="Palatino Linotype" w:hAnsi="Palatino Linotype"/>
          <w:color w:val="808080"/>
          <w:spacing w:val="8"/>
          <w:sz w:val="16"/>
          <w:szCs w:val="16"/>
        </w:rPr>
        <w:t xml:space="preserve">Neal </w:t>
      </w:r>
      <w:r w:rsidR="00CC10B5">
        <w:rPr>
          <w:rFonts w:ascii="Palatino Linotype" w:hAnsi="Palatino Linotype"/>
          <w:color w:val="808080"/>
          <w:spacing w:val="8"/>
          <w:sz w:val="16"/>
          <w:szCs w:val="16"/>
        </w:rPr>
        <w:t>Cabernet Sauvignon</w:t>
      </w:r>
      <w:r w:rsidR="008920EB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="00CC10B5">
        <w:rPr>
          <w:rFonts w:ascii="Palatino Linotype" w:hAnsi="Palatino Linotype"/>
          <w:i/>
          <w:color w:val="808080"/>
          <w:spacing w:val="8"/>
          <w:sz w:val="12"/>
          <w:szCs w:val="16"/>
        </w:rPr>
        <w:t xml:space="preserve">Napa </w:t>
      </w:r>
      <w:r w:rsidR="008920EB" w:rsidRPr="001468FE">
        <w:rPr>
          <w:rFonts w:ascii="Palatino Linotype" w:hAnsi="Palatino Linotype"/>
          <w:i/>
          <w:color w:val="808080"/>
          <w:spacing w:val="8"/>
          <w:sz w:val="12"/>
          <w:szCs w:val="16"/>
        </w:rPr>
        <w:t>Valley</w:t>
      </w:r>
      <w:r w:rsidR="008920EB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20</w:t>
      </w:r>
    </w:p>
    <w:p w:rsidR="004A0B39" w:rsidRDefault="004A0B39" w:rsidP="008920EB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644F2F" w:rsidRDefault="00644F2F" w:rsidP="00C00BC9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4A0B39" w:rsidRPr="00452EF8" w:rsidRDefault="004A0B39" w:rsidP="004A0B39">
      <w:pPr>
        <w:spacing w:line="360" w:lineRule="auto"/>
        <w:jc w:val="center"/>
        <w:rPr>
          <w:rFonts w:ascii="Palatino" w:hAnsi="Palatino"/>
          <w:color w:val="28819E"/>
        </w:rPr>
      </w:pPr>
      <w:r>
        <w:rPr>
          <w:rFonts w:ascii="Palatino" w:hAnsi="Palatino"/>
          <w:color w:val="28819E"/>
        </w:rPr>
        <w:t>COCKTAILS BY BAR BARLOW</w:t>
      </w:r>
      <w:r w:rsidR="00631858">
        <w:rPr>
          <w:rFonts w:ascii="Palatino" w:hAnsi="Palatino"/>
          <w:color w:val="28819E"/>
        </w:rPr>
        <w:t xml:space="preserve"> 14</w:t>
      </w: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</w:tblGrid>
      <w:tr w:rsidR="004A0B39" w:rsidRPr="00493CDD">
        <w:trPr>
          <w:trHeight w:hRule="exact" w:val="144"/>
        </w:trPr>
        <w:tc>
          <w:tcPr>
            <w:tcW w:w="68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:rsidR="004A0B39" w:rsidRPr="00A94500" w:rsidRDefault="004A0B39" w:rsidP="000930B7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:rsidR="009738AF" w:rsidRDefault="009738AF" w:rsidP="004A0B39">
      <w:pPr>
        <w:pStyle w:val="BasicParagraph"/>
        <w:spacing w:line="240" w:lineRule="auto"/>
        <w:rPr>
          <w:rFonts w:ascii="Palatino Linotype" w:hAnsi="Palatino Linotype" w:cs="DomaineSansText-Bold"/>
          <w:b/>
          <w:bCs/>
          <w:color w:val="808080"/>
          <w:spacing w:val="10"/>
          <w:sz w:val="17"/>
          <w:szCs w:val="17"/>
        </w:rPr>
        <w:sectPr w:rsidR="009738AF" w:rsidSect="00055E05">
          <w:footerReference w:type="default" r:id="rId8"/>
          <w:pgSz w:w="9720" w:h="16920"/>
          <w:pgMar w:top="720" w:right="1080" w:bottom="360" w:left="1800" w:footer="547" w:gutter="0"/>
          <w:titlePg/>
          <w:docGrid w:linePitch="360"/>
          <w:printerSettings r:id="rId9"/>
        </w:sectPr>
      </w:pPr>
    </w:p>
    <w:p w:rsidR="004A0B39" w:rsidRDefault="004A0B39" w:rsidP="006D799E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 w:rsidRPr="00671661">
        <w:rPr>
          <w:rFonts w:ascii="Palatino Linotype" w:hAnsi="Palatino Linotype" w:cs="DomaineSansText-Bold"/>
          <w:b/>
          <w:bCs/>
          <w:color w:val="808080"/>
          <w:spacing w:val="10"/>
          <w:sz w:val="17"/>
          <w:szCs w:val="17"/>
        </w:rPr>
        <w:t>CLASSIC</w:t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ab/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ab/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ab/>
      </w:r>
    </w:p>
    <w:p w:rsidR="004A0B39" w:rsidRDefault="004A0B39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9738AF" w:rsidRPr="00AA222B" w:rsidRDefault="00AA222B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SCOFFLAW</w:t>
      </w:r>
      <w:r w:rsidR="004A0B39" w:rsidRPr="00AA222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ab/>
      </w:r>
    </w:p>
    <w:p w:rsidR="004A0B39" w:rsidRPr="00AA222B" w:rsidRDefault="00AA222B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Buffalo Trace Bourbon, Dry Vermouth, Grenadine, Citrus</w:t>
      </w:r>
      <w:r w:rsidR="004A0B39" w:rsidRPr="00AA222B"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ab/>
      </w:r>
      <w:r w:rsidR="004A0B39" w:rsidRPr="00AA222B"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ab/>
      </w:r>
    </w:p>
    <w:p w:rsidR="009738AF" w:rsidRPr="00AA222B" w:rsidRDefault="009738AF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</w:p>
    <w:p w:rsidR="004A0B39" w:rsidRPr="00AA222B" w:rsidRDefault="00AA222B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NAKED &amp; FAMOUS</w:t>
      </w: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ab/>
      </w:r>
      <w:r w:rsidR="004A0B39" w:rsidRPr="00AA222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ab/>
      </w:r>
    </w:p>
    <w:p w:rsidR="004A0B39" w:rsidRPr="00AA222B" w:rsidRDefault="00AA222B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proofErr w:type="spellStart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Ilegal</w:t>
      </w:r>
      <w:proofErr w:type="spellEnd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 xml:space="preserve"> Mezcal, Yellow Chartreuse, Aperol, Lemon</w:t>
      </w:r>
    </w:p>
    <w:p w:rsidR="004A0B39" w:rsidRPr="00AA222B" w:rsidRDefault="004A0B39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</w:p>
    <w:p w:rsidR="009738AF" w:rsidRPr="00AA222B" w:rsidRDefault="00AA222B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JUNGLE BIRD</w:t>
      </w:r>
    </w:p>
    <w:p w:rsidR="009738AF" w:rsidRPr="00AA222B" w:rsidRDefault="00AA222B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Blended Rum, Pineapple, Campari, Lime</w:t>
      </w:r>
    </w:p>
    <w:p w:rsidR="007F04B3" w:rsidRPr="00AA222B" w:rsidRDefault="007F04B3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</w:p>
    <w:p w:rsidR="007F04B3" w:rsidRPr="00AA222B" w:rsidRDefault="00AA222B" w:rsidP="007F04B3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SAZERAC</w:t>
      </w:r>
    </w:p>
    <w:p w:rsidR="007F04B3" w:rsidRPr="00AA222B" w:rsidRDefault="00AA222B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Sazerac 6yr. Rye, Absinthe, Peychaud’s</w:t>
      </w:r>
    </w:p>
    <w:p w:rsidR="009738AF" w:rsidRPr="00AA222B" w:rsidRDefault="009738AF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</w:p>
    <w:p w:rsidR="009738AF" w:rsidRPr="00AA222B" w:rsidRDefault="00AA222B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PENICILLIN</w:t>
      </w:r>
    </w:p>
    <w:p w:rsidR="009738AF" w:rsidRPr="00AA222B" w:rsidRDefault="00AA222B" w:rsidP="009738AF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 xml:space="preserve">Dewar’s Scotch, Ginger Honey, Lemon, </w:t>
      </w:r>
      <w:proofErr w:type="spellStart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Laphroig</w:t>
      </w:r>
      <w:proofErr w:type="spellEnd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 xml:space="preserve"> 10yr.</w:t>
      </w:r>
    </w:p>
    <w:p w:rsidR="009738AF" w:rsidRDefault="004A0B39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ab/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ab/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ab/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ab/>
      </w:r>
    </w:p>
    <w:p w:rsidR="009738AF" w:rsidRDefault="009738AF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br w:type="column"/>
      </w:r>
      <w:r w:rsidRPr="00671661">
        <w:rPr>
          <w:rFonts w:ascii="Palatino Linotype" w:hAnsi="Palatino Linotype" w:cs="DomaineSansText-Bold"/>
          <w:b/>
          <w:bCs/>
          <w:color w:val="808080"/>
          <w:spacing w:val="10"/>
          <w:sz w:val="17"/>
          <w:szCs w:val="17"/>
        </w:rPr>
        <w:t>NEO CLASSIC</w:t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 xml:space="preserve"> </w:t>
      </w:r>
    </w:p>
    <w:p w:rsidR="009738AF" w:rsidRDefault="009738AF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4A0B39" w:rsidRPr="00AA222B" w:rsidRDefault="00AA222B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PAPER PLANE</w:t>
      </w:r>
    </w:p>
    <w:p w:rsidR="00AA222B" w:rsidRDefault="00AA222B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 xml:space="preserve">Buffalo Trace Bourbon, Amaro </w:t>
      </w:r>
      <w:proofErr w:type="spellStart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Nonino</w:t>
      </w:r>
      <w:proofErr w:type="spellEnd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, Aperol, Lemon</w:t>
      </w:r>
    </w:p>
    <w:p w:rsidR="004A0B39" w:rsidRPr="00AA222B" w:rsidRDefault="004A0B39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</w:p>
    <w:p w:rsidR="009738AF" w:rsidRPr="00AA222B" w:rsidRDefault="00DD171C" w:rsidP="009738AF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NEGRONI</w:t>
      </w:r>
    </w:p>
    <w:p w:rsidR="009738AF" w:rsidRPr="00AA222B" w:rsidRDefault="00DD171C" w:rsidP="009738AF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 xml:space="preserve">Hayman’s Gin, </w:t>
      </w:r>
      <w:proofErr w:type="spellStart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Carpano</w:t>
      </w:r>
      <w:proofErr w:type="spellEnd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 xml:space="preserve"> Antica, Campari</w:t>
      </w:r>
    </w:p>
    <w:p w:rsidR="009738AF" w:rsidRPr="00AA222B" w:rsidRDefault="009738AF" w:rsidP="009738AF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</w:p>
    <w:p w:rsidR="007F04B3" w:rsidRPr="00AA222B" w:rsidRDefault="00DD171C" w:rsidP="007F04B3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BEE’S KNEES</w:t>
      </w:r>
    </w:p>
    <w:p w:rsidR="007F04B3" w:rsidRPr="00AA222B" w:rsidRDefault="00DD171C" w:rsidP="007F04B3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Hayman’s Gin, Honey, Lemon</w:t>
      </w:r>
    </w:p>
    <w:p w:rsidR="009738AF" w:rsidRPr="00AA222B" w:rsidRDefault="009738AF" w:rsidP="009738AF">
      <w:pPr>
        <w:pStyle w:val="BasicParagraph"/>
        <w:spacing w:line="240" w:lineRule="auto"/>
        <w:rPr>
          <w:rFonts w:ascii="Palatino Linotype" w:hAnsi="Palatino Linotype" w:cs="DomaineSansText-Bold"/>
          <w:b/>
          <w:i/>
          <w:color w:val="808080"/>
          <w:spacing w:val="10"/>
          <w:sz w:val="16"/>
          <w:szCs w:val="17"/>
        </w:rPr>
      </w:pPr>
    </w:p>
    <w:p w:rsidR="007F04B3" w:rsidRPr="00AA222B" w:rsidRDefault="00DD171C" w:rsidP="007F04B3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DARK ‘N’ STORMY</w:t>
      </w:r>
    </w:p>
    <w:p w:rsidR="004113DF" w:rsidRDefault="00DD171C" w:rsidP="007F04B3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 xml:space="preserve">Gosling’s Black Seal Rum, Lime, </w:t>
      </w:r>
    </w:p>
    <w:p w:rsidR="007F04B3" w:rsidRPr="00AA222B" w:rsidRDefault="00DD171C" w:rsidP="007F04B3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Ginger Beer</w:t>
      </w:r>
    </w:p>
    <w:p w:rsidR="009738AF" w:rsidRPr="00AA222B" w:rsidRDefault="004A0B39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  <w:r w:rsidRPr="00AA222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ab/>
      </w:r>
      <w:r w:rsidRPr="00AA222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ab/>
      </w:r>
    </w:p>
    <w:p w:rsidR="004A0B39" w:rsidRPr="00AA222B" w:rsidRDefault="00DD171C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COBBLER</w:t>
      </w:r>
    </w:p>
    <w:p w:rsidR="009738AF" w:rsidRPr="00AA222B" w:rsidRDefault="00DD171C" w:rsidP="004A0B39">
      <w:pPr>
        <w:pStyle w:val="BasicParagraph"/>
        <w:spacing w:line="240" w:lineRule="auto"/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sectPr w:rsidR="009738AF" w:rsidRPr="00AA222B">
          <w:type w:val="continuous"/>
          <w:pgSz w:w="9720" w:h="16920"/>
          <w:pgMar w:top="720" w:right="1080" w:bottom="720" w:left="1800" w:footer="549" w:gutter="0"/>
          <w:cols w:num="2"/>
          <w:docGrid w:linePitch="360"/>
        </w:sectPr>
      </w:pPr>
      <w:proofErr w:type="spellStart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Alvear</w:t>
      </w:r>
      <w:proofErr w:type="spellEnd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 xml:space="preserve"> Sherry, </w:t>
      </w:r>
      <w:proofErr w:type="spellStart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>Demerara</w:t>
      </w:r>
      <w:proofErr w:type="spellEnd"/>
      <w:r>
        <w:rPr>
          <w:rFonts w:ascii="Palatino Linotype" w:hAnsi="Palatino Linotype" w:cs="DomaineSansText-Bold"/>
          <w:bCs/>
          <w:i/>
          <w:color w:val="808080"/>
          <w:spacing w:val="10"/>
          <w:sz w:val="16"/>
          <w:szCs w:val="17"/>
        </w:rPr>
        <w:t xml:space="preserve"> Syrup, Citrus, Seasonal Fruit</w:t>
      </w:r>
    </w:p>
    <w:p w:rsidR="00C00BC9" w:rsidRDefault="00C00BC9" w:rsidP="00C00BC9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4A0B39" w:rsidRPr="00452EF8" w:rsidRDefault="004A0B39" w:rsidP="004A0B39">
      <w:pPr>
        <w:spacing w:line="360" w:lineRule="auto"/>
        <w:jc w:val="center"/>
        <w:rPr>
          <w:rFonts w:ascii="Palatino" w:hAnsi="Palatino"/>
          <w:color w:val="28819E"/>
        </w:rPr>
      </w:pPr>
      <w:r>
        <w:rPr>
          <w:rFonts w:ascii="Palatino" w:hAnsi="Palatino"/>
          <w:color w:val="28819E"/>
        </w:rPr>
        <w:t>BEERS</w:t>
      </w:r>
      <w:r w:rsidR="00F62FAA">
        <w:rPr>
          <w:rFonts w:ascii="Palatino" w:hAnsi="Palatino"/>
          <w:color w:val="28819E"/>
        </w:rPr>
        <w:t xml:space="preserve"> </w:t>
      </w:r>
      <w:r w:rsidR="00F62FAA" w:rsidRPr="00F62FAA">
        <w:rPr>
          <w:rFonts w:ascii="Palatino" w:hAnsi="Palatino"/>
          <w:color w:val="28819E"/>
        </w:rPr>
        <w:t>8</w:t>
      </w:r>
    </w:p>
    <w:p w:rsidR="009738AF" w:rsidRDefault="009738AF" w:rsidP="000930B7">
      <w:pPr>
        <w:spacing w:line="360" w:lineRule="auto"/>
        <w:rPr>
          <w:rFonts w:ascii="Palatino" w:hAnsi="Palatino"/>
          <w:color w:val="808080"/>
          <w:sz w:val="10"/>
          <w:szCs w:val="10"/>
        </w:rPr>
        <w:sectPr w:rsidR="009738AF">
          <w:type w:val="continuous"/>
          <w:pgSz w:w="9720" w:h="16920"/>
          <w:pgMar w:top="720" w:right="1080" w:bottom="720" w:left="1800" w:footer="549" w:gutter="0"/>
          <w:docGrid w:linePitch="360"/>
        </w:sect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</w:tblGrid>
      <w:tr w:rsidR="004A0B39" w:rsidRPr="00493CDD">
        <w:trPr>
          <w:trHeight w:hRule="exact" w:val="144"/>
        </w:trPr>
        <w:tc>
          <w:tcPr>
            <w:tcW w:w="68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:rsidR="004A0B39" w:rsidRPr="00A94500" w:rsidRDefault="004A0B39" w:rsidP="000930B7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:rsidR="009738AF" w:rsidRDefault="009738AF">
      <w:pP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sectPr w:rsidR="009738AF">
          <w:type w:val="continuous"/>
          <w:pgSz w:w="9720" w:h="16920"/>
          <w:pgMar w:top="720" w:right="1080" w:bottom="720" w:left="1800" w:footer="549" w:gutter="0"/>
          <w:docGrid w:linePitch="360"/>
        </w:sectPr>
      </w:pPr>
    </w:p>
    <w:p w:rsidR="007F04B3" w:rsidRDefault="00AA222B">
      <w:pP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 w:rsidRPr="00AA222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Schlafly Pilsner</w:t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 xml:space="preserve">, </w:t>
      </w:r>
      <w:r w:rsidRPr="00AA222B">
        <w:rPr>
          <w:rFonts w:ascii="Palatino Linotype" w:hAnsi="Palatino Linotype" w:cs="DomaineSansText-Bold"/>
          <w:bCs/>
          <w:color w:val="808080"/>
          <w:spacing w:val="10"/>
          <w:sz w:val="14"/>
          <w:szCs w:val="17"/>
        </w:rPr>
        <w:t>MO</w:t>
      </w:r>
    </w:p>
    <w:p w:rsidR="004A0B39" w:rsidRDefault="00AA222B">
      <w:pP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 w:rsidRPr="00AA222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 xml:space="preserve">Maine Beer Co. </w:t>
      </w: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Pa</w:t>
      </w:r>
      <w:r w:rsidRPr="00AA222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le</w:t>
      </w: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 xml:space="preserve"> Ale</w:t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 xml:space="preserve">, </w:t>
      </w:r>
      <w:r w:rsidRPr="00AA222B">
        <w:rPr>
          <w:rFonts w:ascii="Palatino Linotype" w:hAnsi="Palatino Linotype" w:cs="DomaineSansText-Bold"/>
          <w:bCs/>
          <w:color w:val="808080"/>
          <w:spacing w:val="10"/>
          <w:sz w:val="14"/>
          <w:szCs w:val="17"/>
        </w:rPr>
        <w:t>ME</w:t>
      </w:r>
    </w:p>
    <w:p w:rsidR="007F04B3" w:rsidRPr="00AA222B" w:rsidRDefault="00AA222B" w:rsidP="007F04B3">
      <w:pPr>
        <w:rPr>
          <w:rFonts w:ascii="Palatino Linotype" w:hAnsi="Palatino Linotype" w:cs="DomaineSansText-Bold"/>
          <w:bCs/>
          <w:color w:val="808080"/>
          <w:spacing w:val="10"/>
          <w:sz w:val="14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 xml:space="preserve">Bell’s ‘Two Hearted’ IPA, </w:t>
      </w:r>
      <w:r w:rsidRPr="00AA222B">
        <w:rPr>
          <w:rFonts w:ascii="Palatino Linotype" w:hAnsi="Palatino Linotype" w:cs="DomaineSansText-Bold"/>
          <w:bCs/>
          <w:color w:val="808080"/>
          <w:spacing w:val="10"/>
          <w:sz w:val="14"/>
          <w:szCs w:val="17"/>
        </w:rPr>
        <w:t>MI</w:t>
      </w:r>
    </w:p>
    <w:p w:rsidR="007F04B3" w:rsidRDefault="007F04B3" w:rsidP="007F04B3">
      <w:pP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br w:type="column"/>
      </w:r>
      <w:r w:rsidR="00AA222B" w:rsidRPr="00AA222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Great Lakes Porter</w:t>
      </w:r>
      <w:r w:rsidR="00AA222B"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 xml:space="preserve">, </w:t>
      </w:r>
      <w:r w:rsidR="00AA222B" w:rsidRPr="00AA222B">
        <w:rPr>
          <w:rFonts w:ascii="Palatino Linotype" w:hAnsi="Palatino Linotype" w:cs="DomaineSansText-Bold"/>
          <w:bCs/>
          <w:color w:val="808080"/>
          <w:spacing w:val="10"/>
          <w:sz w:val="14"/>
          <w:szCs w:val="17"/>
        </w:rPr>
        <w:t>OH</w:t>
      </w:r>
    </w:p>
    <w:p w:rsidR="009738AF" w:rsidRPr="00DD171C" w:rsidRDefault="00AA222B">
      <w:pP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sectPr w:rsidR="009738AF" w:rsidRPr="00DD171C">
          <w:type w:val="continuous"/>
          <w:pgSz w:w="9720" w:h="16920"/>
          <w:pgMar w:top="720" w:right="1080" w:bottom="720" w:left="1800" w:footer="549" w:gutter="0"/>
          <w:cols w:num="2"/>
          <w:docGrid w:linePitch="360"/>
        </w:sectPr>
      </w:pPr>
      <w:proofErr w:type="spellStart"/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Chimay</w:t>
      </w:r>
      <w:proofErr w:type="spellEnd"/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 xml:space="preserve"> Blue, </w:t>
      </w:r>
      <w:r w:rsidRPr="00631858">
        <w:rPr>
          <w:rFonts w:ascii="Palatino Linotype" w:hAnsi="Palatino Linotype" w:cs="DomaineSansText-Bold"/>
          <w:bCs/>
          <w:color w:val="808080"/>
          <w:spacing w:val="10"/>
          <w:sz w:val="14"/>
          <w:szCs w:val="17"/>
        </w:rPr>
        <w:t>Belgium</w:t>
      </w:r>
    </w:p>
    <w:p w:rsidR="0032018C" w:rsidRDefault="0032018C" w:rsidP="00455892">
      <w:pPr>
        <w:spacing w:line="360" w:lineRule="auto"/>
        <w:rPr>
          <w:rFonts w:ascii="Palatino" w:hAnsi="Palatino"/>
          <w:color w:val="28819E"/>
        </w:rPr>
      </w:pPr>
    </w:p>
    <w:p w:rsidR="00377ACF" w:rsidRDefault="00377ACF" w:rsidP="00455892">
      <w:pPr>
        <w:spacing w:line="360" w:lineRule="auto"/>
        <w:rPr>
          <w:rFonts w:ascii="Palatino" w:hAnsi="Palatino"/>
          <w:color w:val="28819E"/>
        </w:rPr>
      </w:pPr>
    </w:p>
    <w:p w:rsidR="00377ACF" w:rsidRDefault="00377ACF" w:rsidP="00455892">
      <w:pPr>
        <w:spacing w:line="360" w:lineRule="auto"/>
        <w:rPr>
          <w:rFonts w:ascii="Palatino" w:hAnsi="Palatino"/>
          <w:color w:val="28819E"/>
        </w:rPr>
      </w:pPr>
    </w:p>
    <w:p w:rsidR="009738AF" w:rsidRDefault="009738AF" w:rsidP="00455892">
      <w:pPr>
        <w:spacing w:line="360" w:lineRule="auto"/>
        <w:rPr>
          <w:rFonts w:ascii="Palatino" w:hAnsi="Palatino"/>
          <w:color w:val="28819E"/>
        </w:rPr>
        <w:sectPr w:rsidR="009738AF">
          <w:type w:val="continuous"/>
          <w:pgSz w:w="9720" w:h="16920"/>
          <w:pgMar w:top="720" w:right="1080" w:bottom="720" w:left="1800" w:footer="549" w:gutter="0"/>
          <w:docGrid w:linePitch="360"/>
        </w:sectPr>
      </w:pPr>
    </w:p>
    <w:p w:rsidR="00A15113" w:rsidRDefault="00A15113" w:rsidP="00A15113">
      <w:pPr>
        <w:spacing w:line="360" w:lineRule="auto"/>
        <w:rPr>
          <w:rFonts w:ascii="Palatino" w:hAnsi="Palatino"/>
          <w:color w:val="28819E"/>
        </w:rPr>
      </w:pPr>
    </w:p>
    <w:p w:rsidR="00877370" w:rsidRPr="00452EF8" w:rsidRDefault="003F0A63" w:rsidP="000E4345">
      <w:pPr>
        <w:spacing w:line="360" w:lineRule="auto"/>
        <w:jc w:val="center"/>
        <w:rPr>
          <w:rFonts w:ascii="Palatino" w:hAnsi="Palatino"/>
          <w:color w:val="28819E"/>
        </w:rPr>
      </w:pPr>
      <w:r>
        <w:rPr>
          <w:rFonts w:ascii="Palatino" w:hAnsi="Palatino"/>
          <w:color w:val="28819E"/>
        </w:rPr>
        <w:t>CHAMPAGNE &amp; SPARKLING</w:t>
      </w: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</w:tblGrid>
      <w:tr w:rsidR="00877370" w:rsidRPr="00493CDD">
        <w:trPr>
          <w:trHeight w:hRule="exact" w:val="144"/>
        </w:trPr>
        <w:tc>
          <w:tcPr>
            <w:tcW w:w="68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:rsidR="00877370" w:rsidRPr="00A94500" w:rsidRDefault="00877370" w:rsidP="000930B7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:rsidR="00322BFD" w:rsidRDefault="00322BFD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0930B7" w:rsidRDefault="000930B7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2016</w:t>
      </w:r>
      <w:r w:rsidR="006E2974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Schramsberg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Brut Rosé,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North Coast</w:t>
      </w:r>
      <w:r w:rsidR="00A8762E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2</w:t>
      </w:r>
    </w:p>
    <w:p w:rsidR="009710A6" w:rsidRDefault="009710A6" w:rsidP="00C445E0">
      <w:pPr>
        <w:pStyle w:val="Normal1"/>
        <w:tabs>
          <w:tab w:val="left" w:pos="720"/>
          <w:tab w:val="lef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0930B7" w:rsidRDefault="000930B7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 w:rsidR="004F18FA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Sommariva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Prosecco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Brut,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 xml:space="preserve">Conegliano </w:t>
      </w:r>
      <w:proofErr w:type="spellStart"/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Valdobbiadene</w:t>
      </w:r>
      <w:proofErr w:type="spellEnd"/>
      <w:r w:rsidR="004F18FA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60</w:t>
      </w:r>
    </w:p>
    <w:p w:rsidR="004F18FA" w:rsidRPr="00C445E0" w:rsidRDefault="004F18FA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110FBA" w:rsidRDefault="00110FBA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 w:rsidR="004F18FA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Lanson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Brut ‘Black Label’,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Reims</w:t>
      </w:r>
      <w:r w:rsidR="004F18FA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9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EC4848" w:rsidRDefault="00110FBA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2015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Bé</w:t>
      </w:r>
      <w:r w:rsidR="00EC4848">
        <w:rPr>
          <w:rFonts w:ascii="Palatino Linotype" w:hAnsi="Palatino Linotype"/>
          <w:color w:val="808080"/>
          <w:spacing w:val="8"/>
          <w:sz w:val="16"/>
          <w:szCs w:val="16"/>
        </w:rPr>
        <w:t>rêche</w:t>
      </w:r>
      <w:proofErr w:type="spellEnd"/>
      <w:r w:rsidR="00EC4848">
        <w:rPr>
          <w:rFonts w:ascii="Palatino Linotype" w:hAnsi="Palatino Linotype"/>
          <w:color w:val="808080"/>
          <w:spacing w:val="8"/>
          <w:sz w:val="16"/>
          <w:szCs w:val="16"/>
        </w:rPr>
        <w:t xml:space="preserve"> &amp; </w:t>
      </w:r>
      <w:proofErr w:type="spellStart"/>
      <w:r w:rsidR="00EC4848">
        <w:rPr>
          <w:rFonts w:ascii="Palatino Linotype" w:hAnsi="Palatino Linotype"/>
          <w:color w:val="808080"/>
          <w:spacing w:val="8"/>
          <w:sz w:val="16"/>
          <w:szCs w:val="16"/>
        </w:rPr>
        <w:t>Fils</w:t>
      </w:r>
      <w:proofErr w:type="spellEnd"/>
      <w:r w:rsidR="00EC4848">
        <w:rPr>
          <w:rFonts w:ascii="Palatino Linotype" w:hAnsi="Palatino Linotype"/>
          <w:color w:val="808080"/>
          <w:spacing w:val="8"/>
          <w:sz w:val="16"/>
          <w:szCs w:val="16"/>
        </w:rPr>
        <w:t xml:space="preserve"> Brut 1er Cru</w:t>
      </w:r>
      <w:r w:rsidR="00B21EDD"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</w:t>
      </w:r>
      <w:proofErr w:type="spellStart"/>
      <w:r w:rsidR="00EC4848" w:rsidRPr="00B21EDD">
        <w:rPr>
          <w:rFonts w:ascii="Palatino Linotype" w:hAnsi="Palatino Linotype"/>
          <w:color w:val="808080"/>
          <w:spacing w:val="8"/>
          <w:sz w:val="16"/>
          <w:szCs w:val="16"/>
        </w:rPr>
        <w:t>Rilly-La-Montagne</w:t>
      </w:r>
      <w:proofErr w:type="spellEnd"/>
      <w:r w:rsidR="00B21EDD">
        <w:rPr>
          <w:rFonts w:ascii="Palatino Linotype" w:hAnsi="Palatino Linotype"/>
          <w:color w:val="808080"/>
          <w:spacing w:val="8"/>
          <w:sz w:val="16"/>
          <w:szCs w:val="16"/>
        </w:rPr>
        <w:t xml:space="preserve">’, </w:t>
      </w:r>
      <w:proofErr w:type="spellStart"/>
      <w:r w:rsidR="00B21EDD" w:rsidRPr="00B21EDD">
        <w:rPr>
          <w:rFonts w:ascii="Palatino Linotype" w:hAnsi="Palatino Linotype"/>
          <w:i/>
          <w:color w:val="808080"/>
          <w:spacing w:val="8"/>
          <w:sz w:val="14"/>
          <w:szCs w:val="16"/>
        </w:rPr>
        <w:t>Ludes</w:t>
      </w:r>
      <w:proofErr w:type="spellEnd"/>
      <w:r w:rsidR="00EC4848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EC4848">
        <w:rPr>
          <w:rFonts w:ascii="Palatino Linotype" w:hAnsi="Palatino Linotype"/>
          <w:color w:val="808080"/>
          <w:spacing w:val="8"/>
          <w:sz w:val="16"/>
          <w:szCs w:val="16"/>
        </w:rPr>
        <w:t>232</w:t>
      </w:r>
    </w:p>
    <w:p w:rsidR="00B21EDD" w:rsidRDefault="004F0AB4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J. Lassalle Brut 1er Cru ‘Cuvée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Préférence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’, </w:t>
      </w:r>
      <w:proofErr w:type="spellStart"/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Chigny</w:t>
      </w:r>
      <w:proofErr w:type="spellEnd"/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-les-Roses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9</w:t>
      </w:r>
      <w:r w:rsidR="00CC375E">
        <w:rPr>
          <w:rFonts w:ascii="Palatino Linotype" w:hAnsi="Palatino Linotype"/>
          <w:color w:val="808080"/>
          <w:spacing w:val="8"/>
          <w:sz w:val="16"/>
          <w:szCs w:val="16"/>
        </w:rPr>
        <w:t>6</w:t>
      </w:r>
    </w:p>
    <w:p w:rsidR="00B21EDD" w:rsidRDefault="00B21EDD" w:rsidP="00B21ED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André Clouet Brut Rosé, </w:t>
      </w:r>
      <w:proofErr w:type="spellStart"/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Bouzy</w:t>
      </w:r>
      <w:proofErr w:type="spellEnd"/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10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4F0AB4" w:rsidRDefault="00B21EDD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Paul Bara Brut Rosé ‘Grand Cru’, </w:t>
      </w:r>
      <w:proofErr w:type="spellStart"/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Bouzy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>132</w:t>
      </w:r>
    </w:p>
    <w:p w:rsidR="004B38CB" w:rsidRDefault="004F0AB4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Coutier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Brut Blanc de Blancs ‘Grand Cru’, </w:t>
      </w:r>
      <w:proofErr w:type="spellStart"/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Ambonnay</w:t>
      </w:r>
      <w:proofErr w:type="spellEnd"/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 xml:space="preserve"> </w:t>
      </w:r>
      <w:r w:rsidR="00D455F3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Pr="004B38CB">
        <w:rPr>
          <w:rFonts w:ascii="Palatino Linotype" w:hAnsi="Palatino Linotype"/>
          <w:i/>
          <w:color w:val="808080"/>
          <w:spacing w:val="8"/>
          <w:sz w:val="12"/>
          <w:szCs w:val="16"/>
        </w:rPr>
        <w:t>en magnum</w:t>
      </w:r>
      <w:r>
        <w:rPr>
          <w:rFonts w:ascii="Palatino Linotype" w:hAnsi="Palatino Linotype"/>
          <w:color w:val="808080"/>
          <w:spacing w:val="8"/>
          <w:sz w:val="12"/>
          <w:szCs w:val="16"/>
        </w:rPr>
        <w:t xml:space="preserve"> 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242</w:t>
      </w:r>
    </w:p>
    <w:p w:rsidR="004B38CB" w:rsidRDefault="004B38CB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Laurent Perrier Brut Cuvée Rosé, </w:t>
      </w:r>
      <w:r w:rsidR="00D35583"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Tours-sur-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Marne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112</w:t>
      </w:r>
    </w:p>
    <w:p w:rsidR="004B38CB" w:rsidRDefault="004B38CB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Pol Roger Brut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Réserve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Epernay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0E4345" w:rsidRDefault="004B38CB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Billecart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-Salmon Brut Rosé, </w:t>
      </w:r>
      <w:proofErr w:type="spellStart"/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Mareuil-sur-Aÿ</w:t>
      </w:r>
      <w:proofErr w:type="spellEnd"/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Pr="004B38CB">
        <w:rPr>
          <w:rFonts w:ascii="Palatino Linotype" w:hAnsi="Palatino Linotype"/>
          <w:i/>
          <w:color w:val="808080"/>
          <w:spacing w:val="8"/>
          <w:sz w:val="12"/>
          <w:szCs w:val="16"/>
        </w:rPr>
        <w:t>half</w:t>
      </w:r>
      <w:r>
        <w:rPr>
          <w:rFonts w:ascii="Palatino Linotype" w:hAnsi="Palatino Linotype"/>
          <w:color w:val="808080"/>
          <w:spacing w:val="8"/>
          <w:sz w:val="12"/>
          <w:szCs w:val="16"/>
        </w:rPr>
        <w:t xml:space="preserve"> 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6/16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933258" w:rsidRDefault="000E4345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200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Pol Roger Brut,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Epernay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16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0E4345" w:rsidRPr="00AB6200" w:rsidRDefault="00933258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Jacques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Selosse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‘Substance’</w:t>
      </w:r>
      <w:r w:rsidR="00AB6200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r w:rsidR="008A0BA6">
        <w:rPr>
          <w:rFonts w:ascii="Palatino Linotype" w:hAnsi="Palatino Linotype"/>
          <w:color w:val="808080"/>
          <w:spacing w:val="8"/>
          <w:sz w:val="16"/>
          <w:szCs w:val="16"/>
        </w:rPr>
        <w:t xml:space="preserve">Brut </w:t>
      </w:r>
      <w:r w:rsidR="00AB6200">
        <w:rPr>
          <w:rFonts w:ascii="Palatino Linotype" w:hAnsi="Palatino Linotype"/>
          <w:color w:val="808080"/>
          <w:spacing w:val="8"/>
          <w:sz w:val="16"/>
          <w:szCs w:val="16"/>
        </w:rPr>
        <w:t xml:space="preserve">Blanc de Blancs, </w:t>
      </w:r>
      <w:proofErr w:type="spellStart"/>
      <w:r w:rsidR="00AB6200">
        <w:rPr>
          <w:rFonts w:ascii="Palatino Linotype" w:hAnsi="Palatino Linotype"/>
          <w:i/>
          <w:color w:val="808080"/>
          <w:spacing w:val="8"/>
          <w:sz w:val="14"/>
          <w:szCs w:val="16"/>
        </w:rPr>
        <w:t>Avize</w:t>
      </w:r>
      <w:proofErr w:type="spellEnd"/>
      <w:r w:rsidR="00AB6200">
        <w:rPr>
          <w:rFonts w:ascii="Palatino Linotype" w:hAnsi="Palatino Linotype"/>
          <w:i/>
          <w:color w:val="808080"/>
          <w:spacing w:val="8"/>
          <w:sz w:val="14"/>
          <w:szCs w:val="16"/>
        </w:rPr>
        <w:tab/>
      </w:r>
      <w:r w:rsidR="00AB6200">
        <w:rPr>
          <w:rFonts w:ascii="Palatino Linotype" w:hAnsi="Palatino Linotype"/>
          <w:color w:val="808080"/>
          <w:spacing w:val="8"/>
          <w:sz w:val="16"/>
          <w:szCs w:val="16"/>
        </w:rPr>
        <w:t>72</w:t>
      </w:r>
      <w:r w:rsidR="00AB6200"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0E4345" w:rsidRDefault="000E4345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Krug Brut ‘Grand Cuvée’,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Le-</w:t>
      </w:r>
      <w:proofErr w:type="spellStart"/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Mesnil-sur-Oger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Pr="000E4345">
        <w:rPr>
          <w:rFonts w:ascii="Palatino Linotype" w:hAnsi="Palatino Linotype"/>
          <w:i/>
          <w:color w:val="808080"/>
          <w:spacing w:val="8"/>
          <w:sz w:val="12"/>
          <w:szCs w:val="16"/>
        </w:rPr>
        <w:t>half</w:t>
      </w:r>
      <w:r w:rsidR="004B38CB">
        <w:rPr>
          <w:rFonts w:ascii="Palatino Linotype" w:hAnsi="Palatino Linotype"/>
          <w:i/>
          <w:color w:val="808080"/>
          <w:spacing w:val="8"/>
          <w:sz w:val="16"/>
          <w:szCs w:val="16"/>
        </w:rPr>
        <w:t xml:space="preserve"> 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88</w:t>
      </w:r>
    </w:p>
    <w:p w:rsidR="003F0A63" w:rsidRDefault="008A0BA6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i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NV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Delamotte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Brut Blanc de Blancs</w:t>
      </w:r>
      <w:r w:rsidR="00766AC9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="000E4345"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Le-</w:t>
      </w:r>
      <w:proofErr w:type="spellStart"/>
      <w:r w:rsidR="000E4345"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Mesnil-sur-Oger</w:t>
      </w:r>
      <w:proofErr w:type="spellEnd"/>
      <w:r w:rsidR="000E4345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0E4345" w:rsidRPr="000E4345">
        <w:rPr>
          <w:rFonts w:ascii="Palatino Linotype" w:hAnsi="Palatino Linotype"/>
          <w:i/>
          <w:color w:val="808080"/>
          <w:spacing w:val="8"/>
          <w:sz w:val="12"/>
          <w:szCs w:val="16"/>
        </w:rPr>
        <w:t>half</w:t>
      </w:r>
      <w:r w:rsidR="000E4345">
        <w:rPr>
          <w:rFonts w:ascii="Palatino Linotype" w:hAnsi="Palatino Linotype"/>
          <w:i/>
          <w:color w:val="808080"/>
          <w:spacing w:val="8"/>
          <w:sz w:val="16"/>
          <w:szCs w:val="16"/>
        </w:rPr>
        <w:t xml:space="preserve"> </w:t>
      </w:r>
      <w:r w:rsidR="000E4345">
        <w:rPr>
          <w:rFonts w:ascii="Palatino Linotype" w:hAnsi="Palatino Linotype"/>
          <w:color w:val="808080"/>
          <w:spacing w:val="8"/>
          <w:sz w:val="16"/>
          <w:szCs w:val="16"/>
        </w:rPr>
        <w:t>7</w:t>
      </w:r>
      <w:r w:rsidR="000E4345"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0E4345">
        <w:rPr>
          <w:rFonts w:ascii="Palatino Linotype" w:hAnsi="Palatino Linotype"/>
          <w:color w:val="808080"/>
          <w:spacing w:val="8"/>
          <w:sz w:val="16"/>
          <w:szCs w:val="16"/>
        </w:rPr>
        <w:t>/152</w:t>
      </w:r>
      <w:r w:rsidR="004B38CB">
        <w:rPr>
          <w:rFonts w:ascii="Palatino Linotype" w:hAnsi="Palatino Linotype"/>
          <w:i/>
          <w:color w:val="808080"/>
          <w:spacing w:val="8"/>
          <w:sz w:val="16"/>
          <w:szCs w:val="16"/>
        </w:rPr>
        <w:t xml:space="preserve"> </w:t>
      </w:r>
    </w:p>
    <w:p w:rsidR="003F0A63" w:rsidRDefault="003F0A63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i/>
          <w:color w:val="808080"/>
          <w:spacing w:val="8"/>
          <w:sz w:val="16"/>
          <w:szCs w:val="16"/>
        </w:rPr>
      </w:pPr>
    </w:p>
    <w:p w:rsidR="004F18FA" w:rsidRPr="004B38CB" w:rsidRDefault="004B38CB" w:rsidP="00EC484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 xml:space="preserve">    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</w:p>
    <w:p w:rsidR="003F0A63" w:rsidRPr="00452EF8" w:rsidRDefault="003F0A63" w:rsidP="003F0A63">
      <w:pPr>
        <w:spacing w:line="360" w:lineRule="auto"/>
        <w:jc w:val="center"/>
        <w:rPr>
          <w:rFonts w:ascii="Palatino" w:hAnsi="Palatino"/>
          <w:color w:val="28819E"/>
        </w:rPr>
      </w:pPr>
      <w:r>
        <w:rPr>
          <w:rFonts w:ascii="Palatino" w:hAnsi="Palatino"/>
          <w:color w:val="28819E"/>
        </w:rPr>
        <w:t xml:space="preserve">WHITE WINE </w:t>
      </w: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</w:tblGrid>
      <w:tr w:rsidR="003F0A63" w:rsidRPr="00493CDD">
        <w:trPr>
          <w:trHeight w:hRule="exact" w:val="144"/>
        </w:trPr>
        <w:tc>
          <w:tcPr>
            <w:tcW w:w="68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:rsidR="003F0A63" w:rsidRPr="00A94500" w:rsidRDefault="003F0A63" w:rsidP="003F0A63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:rsidR="003F0A63" w:rsidRDefault="00F966D0" w:rsidP="003F0A63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br/>
      </w:r>
      <w:r w:rsidR="003F0A63"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>THE NEO CLASSICS</w:t>
      </w:r>
    </w:p>
    <w:p w:rsidR="003F0A63" w:rsidRPr="00B30D30" w:rsidRDefault="003F0A63" w:rsidP="003F0A63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322BFD" w:rsidRDefault="00322BFD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WillaKenzie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Pinot Blanc,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Willamette Valley</w:t>
      </w:r>
      <w:r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52</w:t>
      </w:r>
    </w:p>
    <w:p w:rsidR="00322BFD" w:rsidRDefault="00322BFD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Peter Michael Sauvignon Blanc ‘Les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Apres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Midi, </w:t>
      </w:r>
      <w:r w:rsidRPr="00322BFD">
        <w:rPr>
          <w:rFonts w:ascii="Palatino Linotype" w:hAnsi="Palatino Linotype"/>
          <w:i/>
          <w:color w:val="808080"/>
          <w:spacing w:val="8"/>
          <w:sz w:val="14"/>
          <w:szCs w:val="16"/>
        </w:rPr>
        <w:t>Knights Valley Sonoma</w:t>
      </w:r>
      <w:r w:rsidRPr="00322BFD">
        <w:rPr>
          <w:rFonts w:ascii="Palatino Linotype" w:hAnsi="Palatino Linotype"/>
          <w:color w:val="808080"/>
          <w:spacing w:val="8"/>
          <w:sz w:val="12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14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322BFD" w:rsidRDefault="00322BFD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Arbe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Garbe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White Blend,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Russian River Valley</w:t>
      </w:r>
      <w:r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5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322BFD" w:rsidRDefault="00747BD6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Pahlmeyer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‘Jayson’</w:t>
      </w:r>
      <w:r w:rsidR="00D35583">
        <w:rPr>
          <w:rFonts w:ascii="Palatino Linotype" w:hAnsi="Palatino Linotype"/>
          <w:color w:val="808080"/>
          <w:spacing w:val="8"/>
          <w:sz w:val="16"/>
          <w:szCs w:val="16"/>
        </w:rPr>
        <w:t xml:space="preserve"> Sauvignon Blanc, </w:t>
      </w:r>
      <w:r w:rsidR="00D35583"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Napa Valley</w:t>
      </w:r>
      <w:r w:rsidR="00322BFD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Pr="00747BD6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D35583" w:rsidRPr="00747BD6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322BFD" w:rsidRPr="00D35583" w:rsidRDefault="00D35583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Spottswoode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Sauvignon Blanc,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Napa Valley</w:t>
      </w:r>
      <w:r w:rsidR="00322BFD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Pr="00D35583">
        <w:rPr>
          <w:rFonts w:ascii="Palatino Linotype" w:hAnsi="Palatino Linotype"/>
          <w:i/>
          <w:color w:val="808080"/>
          <w:spacing w:val="8"/>
          <w:sz w:val="12"/>
          <w:szCs w:val="16"/>
        </w:rPr>
        <w:t>half</w:t>
      </w:r>
      <w:r>
        <w:rPr>
          <w:rFonts w:ascii="Palatino Linotype" w:hAnsi="Palatino Linotype"/>
          <w:i/>
          <w:color w:val="808080"/>
          <w:spacing w:val="8"/>
          <w:sz w:val="12"/>
          <w:szCs w:val="16"/>
        </w:rPr>
        <w:t xml:space="preserve"> 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4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/92</w:t>
      </w:r>
    </w:p>
    <w:p w:rsidR="00322BFD" w:rsidRDefault="00D35583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Matthiasson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White Blend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Napa Valley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66</w:t>
      </w:r>
    </w:p>
    <w:p w:rsidR="004E6D1E" w:rsidRDefault="00D35583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Tablas Creek ‘Esprit Blanc’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Paso Robles</w:t>
      </w:r>
      <w:r w:rsidR="00322BFD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>9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6</w:t>
      </w:r>
    </w:p>
    <w:p w:rsidR="00322BFD" w:rsidRDefault="00322BFD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322BFD" w:rsidRDefault="004E6D1E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2016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 w:rsidR="00747BD6">
        <w:rPr>
          <w:rFonts w:ascii="Palatino Linotype" w:hAnsi="Palatino Linotype"/>
          <w:color w:val="808080"/>
          <w:spacing w:val="8"/>
          <w:sz w:val="16"/>
          <w:szCs w:val="16"/>
        </w:rPr>
        <w:t>DuMOL</w:t>
      </w:r>
      <w:proofErr w:type="spellEnd"/>
      <w:r w:rsidR="00747BD6">
        <w:rPr>
          <w:rFonts w:ascii="Palatino Linotype" w:hAnsi="Palatino Linotype"/>
          <w:color w:val="808080"/>
          <w:spacing w:val="8"/>
          <w:sz w:val="16"/>
          <w:szCs w:val="16"/>
        </w:rPr>
        <w:t xml:space="preserve"> Chardonnay ‘Estate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’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Russian River Valley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747BD6" w:rsidRPr="00747BD6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322BFD" w:rsidRDefault="002F5ABD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4E6D1E">
        <w:rPr>
          <w:rFonts w:ascii="Palatino Linotype" w:hAnsi="Palatino Linotype"/>
          <w:color w:val="808080"/>
          <w:spacing w:val="8"/>
          <w:sz w:val="16"/>
          <w:szCs w:val="16"/>
        </w:rPr>
        <w:t xml:space="preserve">Ramey Chardonnay, </w:t>
      </w:r>
      <w:r w:rsidR="004E6D1E"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Russian River Valley</w:t>
      </w:r>
      <w:r w:rsidR="00322BFD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4E6D1E" w:rsidRPr="004B38CB">
        <w:rPr>
          <w:rFonts w:ascii="Palatino Linotype" w:hAnsi="Palatino Linotype"/>
          <w:i/>
          <w:color w:val="808080"/>
          <w:spacing w:val="8"/>
          <w:sz w:val="12"/>
          <w:szCs w:val="16"/>
        </w:rPr>
        <w:t>half</w:t>
      </w:r>
      <w:r w:rsidR="004E6D1E">
        <w:rPr>
          <w:rFonts w:ascii="Palatino Linotype" w:hAnsi="Palatino Linotype"/>
          <w:color w:val="808080"/>
          <w:spacing w:val="8"/>
          <w:sz w:val="12"/>
          <w:szCs w:val="16"/>
        </w:rPr>
        <w:t xml:space="preserve"> </w:t>
      </w:r>
      <w:r w:rsidR="004E6D1E">
        <w:rPr>
          <w:rFonts w:ascii="Palatino Linotype" w:hAnsi="Palatino Linotype"/>
          <w:color w:val="808080"/>
          <w:spacing w:val="8"/>
          <w:sz w:val="16"/>
          <w:szCs w:val="16"/>
        </w:rPr>
        <w:t>4</w:t>
      </w:r>
      <w:r w:rsidR="004E6D1E"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4E6D1E">
        <w:rPr>
          <w:rFonts w:ascii="Palatino Linotype" w:hAnsi="Palatino Linotype"/>
          <w:color w:val="808080"/>
          <w:spacing w:val="8"/>
          <w:sz w:val="16"/>
          <w:szCs w:val="16"/>
        </w:rPr>
        <w:t>/92</w:t>
      </w:r>
    </w:p>
    <w:p w:rsidR="005D00DA" w:rsidRDefault="00CC375E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Peay</w:t>
      </w:r>
      <w:proofErr w:type="spellEnd"/>
      <w:r w:rsidR="002F5ABD">
        <w:rPr>
          <w:rFonts w:ascii="Palatino Linotype" w:hAnsi="Palatino Linotype"/>
          <w:color w:val="808080"/>
          <w:spacing w:val="8"/>
          <w:sz w:val="16"/>
          <w:szCs w:val="16"/>
        </w:rPr>
        <w:t xml:space="preserve"> Chardonnay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="002F5ABD"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Sonoma Coast</w:t>
      </w:r>
      <w:r w:rsidR="00322BFD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>1</w:t>
      </w:r>
      <w:r w:rsidR="00E76F3C">
        <w:rPr>
          <w:rFonts w:ascii="Palatino Linotype" w:hAnsi="Palatino Linotype"/>
          <w:color w:val="808080"/>
          <w:spacing w:val="8"/>
          <w:sz w:val="16"/>
          <w:szCs w:val="16"/>
        </w:rPr>
        <w:t>4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>6</w:t>
      </w:r>
    </w:p>
    <w:p w:rsidR="009B3C85" w:rsidRDefault="005D00DA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2015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Scribe Chardonnay,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Sonoma Coast</w:t>
      </w:r>
      <w:r>
        <w:rPr>
          <w:rFonts w:ascii="Palatino Linotype" w:hAnsi="Palatino Linotype"/>
          <w:i/>
          <w:color w:val="808080"/>
          <w:spacing w:val="8"/>
          <w:sz w:val="14"/>
          <w:szCs w:val="16"/>
        </w:rPr>
        <w:tab/>
      </w:r>
      <w:r w:rsidRPr="009B3C85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2</w:t>
      </w:r>
    </w:p>
    <w:p w:rsidR="00E76F3C" w:rsidRDefault="00265E3A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2016</w:t>
      </w:r>
      <w:r w:rsidR="009B3C85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 w:rsidR="009B3C85">
        <w:rPr>
          <w:rFonts w:ascii="Palatino Linotype" w:hAnsi="Palatino Linotype"/>
          <w:color w:val="808080"/>
          <w:spacing w:val="8"/>
          <w:sz w:val="16"/>
          <w:szCs w:val="16"/>
        </w:rPr>
        <w:t>Kongsgaard</w:t>
      </w:r>
      <w:proofErr w:type="spellEnd"/>
      <w:r w:rsidR="009B3C85">
        <w:rPr>
          <w:rFonts w:ascii="Palatino Linotype" w:hAnsi="Palatino Linotype"/>
          <w:color w:val="808080"/>
          <w:spacing w:val="8"/>
          <w:sz w:val="16"/>
          <w:szCs w:val="16"/>
        </w:rPr>
        <w:t xml:space="preserve"> Chardonnay, </w:t>
      </w:r>
      <w:r w:rsidR="009B3C85">
        <w:rPr>
          <w:rFonts w:ascii="Palatino Linotype" w:hAnsi="Palatino Linotype"/>
          <w:i/>
          <w:color w:val="808080"/>
          <w:spacing w:val="8"/>
          <w:sz w:val="14"/>
          <w:szCs w:val="16"/>
        </w:rPr>
        <w:t>Napa Valley</w:t>
      </w:r>
      <w:r w:rsidR="009B3C85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9B3C85" w:rsidRPr="009B3C85">
        <w:rPr>
          <w:rFonts w:ascii="Palatino Linotype" w:hAnsi="Palatino Linotype"/>
          <w:color w:val="808080"/>
          <w:spacing w:val="8"/>
          <w:sz w:val="16"/>
          <w:szCs w:val="16"/>
        </w:rPr>
        <w:t>258</w:t>
      </w:r>
    </w:p>
    <w:p w:rsidR="00265E3A" w:rsidRDefault="00E76F3C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Matthiasson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Chardonnay ‘Linda Vista Vineyard’, </w:t>
      </w:r>
      <w:r>
        <w:rPr>
          <w:rFonts w:ascii="Palatino Linotype" w:hAnsi="Palatino Linotype"/>
          <w:i/>
          <w:color w:val="808080"/>
          <w:spacing w:val="8"/>
          <w:sz w:val="14"/>
          <w:szCs w:val="16"/>
        </w:rPr>
        <w:t>Napa Valley</w:t>
      </w:r>
      <w:r>
        <w:rPr>
          <w:rFonts w:ascii="Palatino Linotype" w:hAnsi="Palatino Linotype"/>
          <w:i/>
          <w:color w:val="808080"/>
          <w:spacing w:val="8"/>
          <w:sz w:val="14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76</w:t>
      </w:r>
    </w:p>
    <w:p w:rsidR="00322BFD" w:rsidRPr="002F5ABD" w:rsidRDefault="00265E3A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Routestock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Chardonnay,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Carneros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5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766AC9" w:rsidRDefault="00766AC9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2016</w:t>
      </w:r>
      <w:r w:rsidR="00322BF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 w:rsidR="00431621">
        <w:rPr>
          <w:rFonts w:ascii="Palatino Linotype" w:hAnsi="Palatino Linotype"/>
          <w:color w:val="808080"/>
          <w:spacing w:val="8"/>
          <w:sz w:val="16"/>
          <w:szCs w:val="16"/>
        </w:rPr>
        <w:t>Ceritas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Chardonnay ‘</w:t>
      </w:r>
      <w:r w:rsidR="00431621">
        <w:rPr>
          <w:rFonts w:ascii="Palatino Linotype" w:hAnsi="Palatino Linotype"/>
          <w:color w:val="808080"/>
          <w:spacing w:val="8"/>
          <w:sz w:val="16"/>
          <w:szCs w:val="16"/>
        </w:rPr>
        <w:t>Trout Gulch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Santa Cruz</w:t>
      </w:r>
      <w:r w:rsidR="00431621">
        <w:rPr>
          <w:rFonts w:ascii="Palatino Linotype" w:hAnsi="Palatino Linotype"/>
          <w:i/>
          <w:color w:val="808080"/>
          <w:spacing w:val="8"/>
          <w:sz w:val="14"/>
          <w:szCs w:val="16"/>
        </w:rPr>
        <w:t xml:space="preserve"> Mountains</w:t>
      </w:r>
      <w:r w:rsidR="00322BFD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</w:t>
      </w:r>
      <w:r w:rsidR="00431621">
        <w:rPr>
          <w:rFonts w:ascii="Palatino Linotype" w:hAnsi="Palatino Linotype"/>
          <w:color w:val="808080"/>
          <w:spacing w:val="8"/>
          <w:sz w:val="16"/>
          <w:szCs w:val="16"/>
        </w:rPr>
        <w:t>3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766AC9" w:rsidRDefault="00766AC9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Liquid Farm Chardonnay ‘White Hill’,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Sta. Rita Hills</w:t>
      </w:r>
      <w:r w:rsidR="00322BFD">
        <w:rPr>
          <w:rFonts w:ascii="Palatino Linotype" w:hAnsi="Palatino Linotype"/>
          <w:i/>
          <w:color w:val="808080"/>
          <w:spacing w:val="8"/>
          <w:sz w:val="16"/>
          <w:szCs w:val="16"/>
        </w:rPr>
        <w:t xml:space="preserve"> 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9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661CB8" w:rsidRDefault="00766AC9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>Tyler Chardonnay ‘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Zotovich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Vineyard’, </w:t>
      </w:r>
      <w:r w:rsidRPr="00D455F3">
        <w:rPr>
          <w:rFonts w:ascii="Palatino Linotype" w:hAnsi="Palatino Linotype"/>
          <w:i/>
          <w:color w:val="808080"/>
          <w:spacing w:val="8"/>
          <w:sz w:val="14"/>
          <w:szCs w:val="16"/>
        </w:rPr>
        <w:t>Sta. Rita Hills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122</w:t>
      </w:r>
    </w:p>
    <w:p w:rsidR="00661CB8" w:rsidRDefault="00661CB8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661CB8" w:rsidRDefault="00661CB8" w:rsidP="00661CB8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>THE CLASSICS</w:t>
      </w:r>
    </w:p>
    <w:p w:rsidR="00661CB8" w:rsidRPr="00B30D30" w:rsidRDefault="00661CB8" w:rsidP="00661CB8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32018C" w:rsidRDefault="003C2D29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>Louis Michel Chablis</w:t>
      </w:r>
      <w:r w:rsidR="0032018C">
        <w:rPr>
          <w:rFonts w:ascii="Palatino Linotype" w:hAnsi="Palatino Linotype"/>
          <w:color w:val="808080"/>
          <w:spacing w:val="8"/>
          <w:sz w:val="16"/>
          <w:szCs w:val="16"/>
        </w:rPr>
        <w:t xml:space="preserve"> 1er Cru ‘</w:t>
      </w:r>
      <w:proofErr w:type="spellStart"/>
      <w:r w:rsidR="0032018C">
        <w:rPr>
          <w:rFonts w:ascii="Palatino Linotype" w:hAnsi="Palatino Linotype"/>
          <w:color w:val="808080"/>
          <w:spacing w:val="8"/>
          <w:sz w:val="16"/>
          <w:szCs w:val="16"/>
        </w:rPr>
        <w:t>Montee</w:t>
      </w:r>
      <w:proofErr w:type="spellEnd"/>
      <w:r w:rsidR="0032018C">
        <w:rPr>
          <w:rFonts w:ascii="Palatino Linotype" w:hAnsi="Palatino Linotype"/>
          <w:color w:val="808080"/>
          <w:spacing w:val="8"/>
          <w:sz w:val="16"/>
          <w:szCs w:val="16"/>
        </w:rPr>
        <w:t xml:space="preserve"> de </w:t>
      </w:r>
      <w:proofErr w:type="spellStart"/>
      <w:r w:rsidR="0032018C">
        <w:rPr>
          <w:rFonts w:ascii="Palatino Linotype" w:hAnsi="Palatino Linotype"/>
          <w:color w:val="808080"/>
          <w:spacing w:val="8"/>
          <w:sz w:val="16"/>
          <w:szCs w:val="16"/>
        </w:rPr>
        <w:t>Tonnerre</w:t>
      </w:r>
      <w:proofErr w:type="spellEnd"/>
      <w:r w:rsidR="0032018C">
        <w:rPr>
          <w:rFonts w:ascii="Palatino Linotype" w:hAnsi="Palatino Linotype"/>
          <w:color w:val="808080"/>
          <w:spacing w:val="8"/>
          <w:sz w:val="16"/>
          <w:szCs w:val="16"/>
        </w:rPr>
        <w:t>’</w:t>
      </w:r>
      <w:r w:rsidR="0032018C">
        <w:rPr>
          <w:rFonts w:ascii="Palatino Linotype" w:hAnsi="Palatino Linotype"/>
          <w:color w:val="808080"/>
          <w:spacing w:val="8"/>
          <w:sz w:val="16"/>
          <w:szCs w:val="16"/>
        </w:rPr>
        <w:tab/>
        <w:t>105</w:t>
      </w:r>
    </w:p>
    <w:p w:rsidR="00661CB8" w:rsidRDefault="0032018C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>Louis Michel Chablis 1er Cru ‘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Butteaux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>’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>92</w:t>
      </w:r>
    </w:p>
    <w:p w:rsidR="00661CB8" w:rsidRDefault="00555704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2015</w:t>
      </w:r>
      <w:r w:rsidR="00661CB8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B44902">
        <w:rPr>
          <w:rFonts w:ascii="Palatino Linotype" w:hAnsi="Palatino Linotype"/>
          <w:color w:val="808080"/>
          <w:spacing w:val="8"/>
          <w:sz w:val="16"/>
          <w:szCs w:val="16"/>
        </w:rPr>
        <w:t xml:space="preserve">Christian Moreau Chablis Grand Cru ‘Les </w:t>
      </w:r>
      <w:proofErr w:type="spellStart"/>
      <w:r w:rsidR="00B44902">
        <w:rPr>
          <w:rFonts w:ascii="Palatino Linotype" w:hAnsi="Palatino Linotype"/>
          <w:color w:val="808080"/>
          <w:spacing w:val="8"/>
          <w:sz w:val="16"/>
          <w:szCs w:val="16"/>
        </w:rPr>
        <w:t>Clos</w:t>
      </w:r>
      <w:proofErr w:type="spellEnd"/>
      <w:r w:rsidR="00B44902">
        <w:rPr>
          <w:rFonts w:ascii="Palatino Linotype" w:hAnsi="Palatino Linotype"/>
          <w:color w:val="808080"/>
          <w:spacing w:val="8"/>
          <w:sz w:val="16"/>
          <w:szCs w:val="16"/>
        </w:rPr>
        <w:t>’</w:t>
      </w:r>
      <w:r w:rsidR="00661CB8" w:rsidRPr="00322BFD">
        <w:rPr>
          <w:rFonts w:ascii="Palatino Linotype" w:hAnsi="Palatino Linotype"/>
          <w:color w:val="808080"/>
          <w:spacing w:val="8"/>
          <w:sz w:val="12"/>
          <w:szCs w:val="16"/>
        </w:rPr>
        <w:tab/>
      </w:r>
      <w:r w:rsidR="00B44902">
        <w:rPr>
          <w:rFonts w:ascii="Palatino Linotype" w:hAnsi="Palatino Linotype"/>
          <w:color w:val="808080"/>
          <w:spacing w:val="8"/>
          <w:sz w:val="16"/>
          <w:szCs w:val="16"/>
        </w:rPr>
        <w:t>212</w:t>
      </w:r>
    </w:p>
    <w:p w:rsidR="00661CB8" w:rsidRDefault="00B44902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2016</w:t>
      </w:r>
      <w:r w:rsidR="00661CB8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Domaine Costa</w:t>
      </w:r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l Chablis 1er Cru ‘</w:t>
      </w:r>
      <w:proofErr w:type="spellStart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Vaillons</w:t>
      </w:r>
      <w:proofErr w:type="spellEnd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’</w:t>
      </w:r>
      <w:r w:rsidR="00661CB8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661CB8"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ED7A65">
        <w:rPr>
          <w:rFonts w:ascii="Palatino Linotype" w:hAnsi="Palatino Linotype"/>
          <w:color w:val="808080"/>
          <w:spacing w:val="8"/>
          <w:sz w:val="16"/>
          <w:szCs w:val="16"/>
        </w:rPr>
        <w:t>6</w:t>
      </w:r>
    </w:p>
    <w:p w:rsidR="00661CB8" w:rsidRDefault="00661CB8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886CB9">
        <w:rPr>
          <w:rFonts w:ascii="Palatino Linotype" w:hAnsi="Palatino Linotype"/>
          <w:color w:val="808080"/>
          <w:spacing w:val="8"/>
          <w:sz w:val="16"/>
          <w:szCs w:val="16"/>
        </w:rPr>
        <w:t xml:space="preserve">Jean-Phillipe </w:t>
      </w:r>
      <w:proofErr w:type="spellStart"/>
      <w:r w:rsidR="00886CB9">
        <w:rPr>
          <w:rFonts w:ascii="Palatino Linotype" w:hAnsi="Palatino Linotype"/>
          <w:color w:val="808080"/>
          <w:spacing w:val="8"/>
          <w:sz w:val="16"/>
          <w:szCs w:val="16"/>
        </w:rPr>
        <w:t>Fichet</w:t>
      </w:r>
      <w:proofErr w:type="spellEnd"/>
      <w:r w:rsidR="00886CB9">
        <w:rPr>
          <w:rFonts w:ascii="Palatino Linotype" w:hAnsi="Palatino Linotype"/>
          <w:color w:val="808080"/>
          <w:spacing w:val="8"/>
          <w:sz w:val="16"/>
          <w:szCs w:val="16"/>
        </w:rPr>
        <w:t xml:space="preserve"> Bo</w:t>
      </w:r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urgogne Blanc ‘</w:t>
      </w:r>
      <w:proofErr w:type="spellStart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Vieilles</w:t>
      </w:r>
      <w:proofErr w:type="spellEnd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Vignes</w:t>
      </w:r>
      <w:proofErr w:type="spellEnd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’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ED7A65">
        <w:rPr>
          <w:rFonts w:ascii="Palatino Linotype" w:hAnsi="Palatino Linotype"/>
          <w:color w:val="808080"/>
          <w:spacing w:val="8"/>
          <w:sz w:val="16"/>
          <w:szCs w:val="16"/>
        </w:rPr>
        <w:t>102</w:t>
      </w:r>
    </w:p>
    <w:p w:rsidR="00661CB8" w:rsidRPr="00D35583" w:rsidRDefault="00661CB8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="00ED7A65">
        <w:rPr>
          <w:rFonts w:ascii="Palatino Linotype" w:hAnsi="Palatino Linotype"/>
          <w:color w:val="808080"/>
          <w:spacing w:val="8"/>
          <w:sz w:val="16"/>
          <w:szCs w:val="16"/>
        </w:rPr>
        <w:t>5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886CB9">
        <w:rPr>
          <w:rFonts w:ascii="Palatino Linotype" w:hAnsi="Palatino Linotype"/>
          <w:color w:val="808080"/>
          <w:spacing w:val="8"/>
          <w:sz w:val="16"/>
          <w:szCs w:val="16"/>
        </w:rPr>
        <w:t xml:space="preserve">Sylvain </w:t>
      </w:r>
      <w:proofErr w:type="spellStart"/>
      <w:r w:rsidR="00886CB9">
        <w:rPr>
          <w:rFonts w:ascii="Palatino Linotype" w:hAnsi="Palatino Linotype"/>
          <w:color w:val="808080"/>
          <w:spacing w:val="8"/>
          <w:sz w:val="16"/>
          <w:szCs w:val="16"/>
        </w:rPr>
        <w:t>Patiaille</w:t>
      </w:r>
      <w:proofErr w:type="spellEnd"/>
      <w:r w:rsidR="00886CB9">
        <w:rPr>
          <w:rFonts w:ascii="Palatino Linotype" w:hAnsi="Palatino Linotype"/>
          <w:color w:val="808080"/>
          <w:spacing w:val="8"/>
          <w:sz w:val="16"/>
          <w:szCs w:val="16"/>
        </w:rPr>
        <w:t xml:space="preserve"> Bourgogne </w:t>
      </w:r>
      <w:proofErr w:type="spellStart"/>
      <w:r w:rsidR="00886CB9">
        <w:rPr>
          <w:rFonts w:ascii="Palatino Linotype" w:hAnsi="Palatino Linotype"/>
          <w:color w:val="808080"/>
          <w:spacing w:val="8"/>
          <w:sz w:val="16"/>
          <w:szCs w:val="16"/>
        </w:rPr>
        <w:t>Aligoté</w:t>
      </w:r>
      <w:proofErr w:type="spellEnd"/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ED7A65">
        <w:rPr>
          <w:rFonts w:ascii="Palatino Linotype" w:hAnsi="Palatino Linotype"/>
          <w:color w:val="808080"/>
          <w:spacing w:val="8"/>
          <w:sz w:val="16"/>
          <w:szCs w:val="16"/>
        </w:rPr>
        <w:t>7</w:t>
      </w:r>
      <w:r w:rsidR="00ED7A65"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661CB8" w:rsidRDefault="00661CB8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075891">
        <w:rPr>
          <w:rFonts w:ascii="Palatino Linotype" w:hAnsi="Palatino Linotype"/>
          <w:color w:val="808080"/>
          <w:spacing w:val="8"/>
          <w:sz w:val="16"/>
          <w:szCs w:val="16"/>
        </w:rPr>
        <w:t xml:space="preserve">Paul </w:t>
      </w:r>
      <w:proofErr w:type="spellStart"/>
      <w:r w:rsidR="00075891">
        <w:rPr>
          <w:rFonts w:ascii="Palatino Linotype" w:hAnsi="Palatino Linotype"/>
          <w:color w:val="808080"/>
          <w:spacing w:val="8"/>
          <w:sz w:val="16"/>
          <w:szCs w:val="16"/>
        </w:rPr>
        <w:t>Pernot</w:t>
      </w:r>
      <w:proofErr w:type="spellEnd"/>
      <w:r w:rsidR="00075891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075891">
        <w:rPr>
          <w:rFonts w:ascii="Palatino Linotype" w:hAnsi="Palatino Linotype"/>
          <w:color w:val="808080"/>
          <w:spacing w:val="8"/>
          <w:sz w:val="16"/>
          <w:szCs w:val="16"/>
        </w:rPr>
        <w:t>Puligny-Montrachet</w:t>
      </w:r>
      <w:proofErr w:type="spellEnd"/>
      <w:r w:rsidR="00075891"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</w:t>
      </w:r>
      <w:proofErr w:type="spellStart"/>
      <w:r w:rsidR="00075891">
        <w:rPr>
          <w:rFonts w:ascii="Palatino Linotype" w:hAnsi="Palatino Linotype"/>
          <w:color w:val="808080"/>
          <w:spacing w:val="8"/>
          <w:sz w:val="16"/>
          <w:szCs w:val="16"/>
        </w:rPr>
        <w:t>Clos</w:t>
      </w:r>
      <w:proofErr w:type="spellEnd"/>
      <w:r w:rsidR="00075891">
        <w:rPr>
          <w:rFonts w:ascii="Palatino Linotype" w:hAnsi="Palatino Linotype"/>
          <w:color w:val="808080"/>
          <w:spacing w:val="8"/>
          <w:sz w:val="16"/>
          <w:szCs w:val="16"/>
        </w:rPr>
        <w:t xml:space="preserve"> des </w:t>
      </w:r>
      <w:proofErr w:type="spellStart"/>
      <w:r w:rsidR="00075891">
        <w:rPr>
          <w:rFonts w:ascii="Palatino Linotype" w:hAnsi="Palatino Linotype"/>
          <w:color w:val="808080"/>
          <w:spacing w:val="8"/>
          <w:sz w:val="16"/>
          <w:szCs w:val="16"/>
        </w:rPr>
        <w:t>Folatieres</w:t>
      </w:r>
      <w:proofErr w:type="spellEnd"/>
      <w:r w:rsidR="00075891">
        <w:rPr>
          <w:rFonts w:ascii="Palatino Linotype" w:hAnsi="Palatino Linotype"/>
          <w:color w:val="808080"/>
          <w:spacing w:val="8"/>
          <w:sz w:val="16"/>
          <w:szCs w:val="16"/>
        </w:rPr>
        <w:t>’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075891">
        <w:rPr>
          <w:rFonts w:ascii="Palatino Linotype" w:hAnsi="Palatino Linotype"/>
          <w:color w:val="808080"/>
          <w:spacing w:val="8"/>
          <w:sz w:val="16"/>
          <w:szCs w:val="16"/>
        </w:rPr>
        <w:t>192</w:t>
      </w:r>
    </w:p>
    <w:p w:rsidR="00661CB8" w:rsidRDefault="00D455F3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2016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Jean-Noël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Gagnard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Chassagne-Montrachet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r w:rsidRPr="00D455F3">
        <w:rPr>
          <w:rFonts w:ascii="Palatino Linotype" w:hAnsi="Palatino Linotype"/>
          <w:color w:val="808080"/>
          <w:spacing w:val="8"/>
          <w:sz w:val="14"/>
          <w:szCs w:val="16"/>
        </w:rPr>
        <w:t>1er Cru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</w:t>
      </w:r>
      <w:proofErr w:type="spellStart"/>
      <w:r w:rsidRPr="00A15113">
        <w:rPr>
          <w:rFonts w:ascii="Palatino Linotype" w:hAnsi="Palatino Linotype"/>
          <w:color w:val="808080"/>
          <w:spacing w:val="8"/>
          <w:sz w:val="14"/>
          <w:szCs w:val="16"/>
        </w:rPr>
        <w:t>Blanchots</w:t>
      </w:r>
      <w:proofErr w:type="spellEnd"/>
      <w:r w:rsidRPr="00A15113">
        <w:rPr>
          <w:rFonts w:ascii="Palatino Linotype" w:hAnsi="Palatino Linotype"/>
          <w:color w:val="808080"/>
          <w:spacing w:val="8"/>
          <w:sz w:val="14"/>
          <w:szCs w:val="16"/>
        </w:rPr>
        <w:t xml:space="preserve"> </w:t>
      </w:r>
      <w:proofErr w:type="spellStart"/>
      <w:r w:rsidRPr="00A15113">
        <w:rPr>
          <w:rFonts w:ascii="Palatino Linotype" w:hAnsi="Palatino Linotype"/>
          <w:color w:val="808080"/>
          <w:spacing w:val="8"/>
          <w:sz w:val="14"/>
          <w:szCs w:val="16"/>
        </w:rPr>
        <w:t>Dessus</w:t>
      </w:r>
      <w:proofErr w:type="spellEnd"/>
      <w:r w:rsidRPr="00A15113">
        <w:rPr>
          <w:rFonts w:ascii="Palatino Linotype" w:hAnsi="Palatino Linotype"/>
          <w:color w:val="808080"/>
          <w:spacing w:val="8"/>
          <w:sz w:val="14"/>
          <w:szCs w:val="16"/>
        </w:rPr>
        <w:t>’</w:t>
      </w:r>
      <w:r w:rsidR="00661CB8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362</w:t>
      </w:r>
    </w:p>
    <w:p w:rsidR="00661CB8" w:rsidRDefault="00661CB8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2016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 xml:space="preserve">François </w:t>
      </w:r>
      <w:proofErr w:type="spellStart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Jobard</w:t>
      </w:r>
      <w:proofErr w:type="spellEnd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Meurault</w:t>
      </w:r>
      <w:proofErr w:type="spellEnd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 xml:space="preserve"> 1er Cru ‘</w:t>
      </w:r>
      <w:proofErr w:type="spellStart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Poruzots</w:t>
      </w:r>
      <w:proofErr w:type="spellEnd"/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’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A250E5">
        <w:rPr>
          <w:rFonts w:ascii="Palatino Linotype" w:hAnsi="Palatino Linotype"/>
          <w:color w:val="808080"/>
          <w:spacing w:val="8"/>
          <w:sz w:val="16"/>
          <w:szCs w:val="16"/>
        </w:rPr>
        <w:t>32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417DB4" w:rsidRDefault="00A43263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2015</w:t>
      </w:r>
      <w:r w:rsidR="00661CB8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99715F">
        <w:rPr>
          <w:rFonts w:ascii="Palatino Linotype" w:hAnsi="Palatino Linotype"/>
          <w:color w:val="808080"/>
          <w:spacing w:val="8"/>
          <w:sz w:val="16"/>
          <w:szCs w:val="16"/>
        </w:rPr>
        <w:t xml:space="preserve">Domaine </w:t>
      </w:r>
      <w:proofErr w:type="spellStart"/>
      <w:r w:rsidR="0099715F">
        <w:rPr>
          <w:rFonts w:ascii="Palatino Linotype" w:hAnsi="Palatino Linotype"/>
          <w:color w:val="808080"/>
          <w:spacing w:val="8"/>
          <w:sz w:val="16"/>
          <w:szCs w:val="16"/>
        </w:rPr>
        <w:t>Roulot</w:t>
      </w:r>
      <w:proofErr w:type="spellEnd"/>
      <w:r w:rsidR="0099715F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99715F">
        <w:rPr>
          <w:rFonts w:ascii="Palatino Linotype" w:hAnsi="Palatino Linotype"/>
          <w:color w:val="808080"/>
          <w:spacing w:val="8"/>
          <w:sz w:val="16"/>
          <w:szCs w:val="16"/>
        </w:rPr>
        <w:t>Meursault</w:t>
      </w:r>
      <w:proofErr w:type="spellEnd"/>
      <w:r w:rsidR="0099715F">
        <w:rPr>
          <w:rFonts w:ascii="Palatino Linotype" w:hAnsi="Palatino Linotype"/>
          <w:color w:val="808080"/>
          <w:spacing w:val="8"/>
          <w:sz w:val="16"/>
          <w:szCs w:val="16"/>
        </w:rPr>
        <w:t xml:space="preserve"> 1er Cru ‘Clos des </w:t>
      </w:r>
      <w:proofErr w:type="spellStart"/>
      <w:r w:rsidR="0099715F">
        <w:rPr>
          <w:rFonts w:ascii="Palatino Linotype" w:hAnsi="Palatino Linotype"/>
          <w:color w:val="808080"/>
          <w:spacing w:val="8"/>
          <w:sz w:val="16"/>
          <w:szCs w:val="16"/>
        </w:rPr>
        <w:t>Bouchères</w:t>
      </w:r>
      <w:proofErr w:type="spellEnd"/>
      <w:r w:rsidR="0099715F">
        <w:rPr>
          <w:rFonts w:ascii="Palatino Linotype" w:hAnsi="Palatino Linotype"/>
          <w:color w:val="808080"/>
          <w:spacing w:val="8"/>
          <w:sz w:val="16"/>
          <w:szCs w:val="16"/>
        </w:rPr>
        <w:t>’</w:t>
      </w:r>
      <w:r w:rsidR="00661CB8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99715F"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99715F">
        <w:rPr>
          <w:rFonts w:ascii="Palatino Linotype" w:hAnsi="Palatino Linotype"/>
          <w:color w:val="808080"/>
          <w:spacing w:val="8"/>
          <w:sz w:val="16"/>
          <w:szCs w:val="16"/>
        </w:rPr>
        <w:t>0</w:t>
      </w:r>
      <w:r w:rsidR="0099715F"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661CB8" w:rsidRDefault="00417DB4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Jean-Phillipe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Fichet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933258">
        <w:rPr>
          <w:rFonts w:ascii="Palatino Linotype" w:hAnsi="Palatino Linotype"/>
          <w:color w:val="808080"/>
          <w:spacing w:val="8"/>
          <w:sz w:val="16"/>
          <w:szCs w:val="16"/>
        </w:rPr>
        <w:t>Meursault</w:t>
      </w:r>
      <w:proofErr w:type="spellEnd"/>
      <w:r w:rsidR="00933258"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</w:t>
      </w:r>
      <w:proofErr w:type="spellStart"/>
      <w:r w:rsidR="00933258">
        <w:rPr>
          <w:rFonts w:ascii="Palatino Linotype" w:hAnsi="Palatino Linotype"/>
          <w:color w:val="808080"/>
          <w:spacing w:val="8"/>
          <w:sz w:val="16"/>
          <w:szCs w:val="16"/>
        </w:rPr>
        <w:t>Gruyaches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>’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933258">
        <w:rPr>
          <w:rFonts w:ascii="Palatino Linotype" w:hAnsi="Palatino Linotype"/>
          <w:color w:val="808080"/>
          <w:spacing w:val="8"/>
          <w:sz w:val="16"/>
          <w:szCs w:val="16"/>
        </w:rPr>
        <w:t>232</w:t>
      </w:r>
    </w:p>
    <w:p w:rsidR="00661CB8" w:rsidRDefault="00A43263" w:rsidP="00661CB8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2016</w:t>
      </w:r>
      <w:r w:rsidR="00661CB8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Château de Beauregard</w:t>
      </w:r>
      <w:r w:rsidR="00FA6478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FA6478">
        <w:rPr>
          <w:rFonts w:ascii="Palatino Linotype" w:hAnsi="Palatino Linotype"/>
          <w:color w:val="808080"/>
          <w:spacing w:val="8"/>
          <w:sz w:val="16"/>
          <w:szCs w:val="16"/>
        </w:rPr>
        <w:t>Pouilly-Fuissé</w:t>
      </w:r>
      <w:proofErr w:type="spellEnd"/>
      <w:r w:rsidR="00661CB8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FA6478" w:rsidRPr="004B38CB">
        <w:rPr>
          <w:rFonts w:ascii="Palatino Linotype" w:hAnsi="Palatino Linotype"/>
          <w:i/>
          <w:color w:val="808080"/>
          <w:spacing w:val="8"/>
          <w:sz w:val="12"/>
          <w:szCs w:val="16"/>
        </w:rPr>
        <w:t>half</w:t>
      </w:r>
      <w:r w:rsidR="00FA6478">
        <w:rPr>
          <w:rFonts w:ascii="Palatino Linotype" w:hAnsi="Palatino Linotype"/>
          <w:color w:val="808080"/>
          <w:spacing w:val="8"/>
          <w:sz w:val="12"/>
          <w:szCs w:val="16"/>
        </w:rPr>
        <w:t xml:space="preserve"> </w:t>
      </w:r>
      <w:r w:rsidR="00FA6478">
        <w:rPr>
          <w:rFonts w:ascii="Palatino Linotype" w:hAnsi="Palatino Linotype"/>
          <w:color w:val="808080"/>
          <w:spacing w:val="8"/>
          <w:sz w:val="16"/>
          <w:szCs w:val="16"/>
        </w:rPr>
        <w:t>5</w:t>
      </w:r>
      <w:r w:rsidR="00FA6478"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FA6478">
        <w:rPr>
          <w:rFonts w:ascii="Palatino Linotype" w:hAnsi="Palatino Linotype"/>
          <w:color w:val="808080"/>
          <w:spacing w:val="8"/>
          <w:sz w:val="16"/>
          <w:szCs w:val="16"/>
        </w:rPr>
        <w:t>/106</w:t>
      </w:r>
    </w:p>
    <w:p w:rsidR="00F65EE1" w:rsidRDefault="00F65EE1" w:rsidP="00EF7D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EF7DBD" w:rsidRDefault="00EF7DBD" w:rsidP="00EF7D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2C7180" w:rsidRDefault="002C7180" w:rsidP="00EF7D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2C7180" w:rsidRDefault="002C7180" w:rsidP="00EF7D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2F1722" w:rsidRPr="00452EF8" w:rsidRDefault="002F1722" w:rsidP="002F1722">
      <w:pPr>
        <w:spacing w:line="360" w:lineRule="auto"/>
        <w:rPr>
          <w:rFonts w:ascii="Palatino" w:hAnsi="Palatino"/>
          <w:color w:val="28819E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</w:tblGrid>
      <w:tr w:rsidR="002F1722" w:rsidRPr="00493CDD">
        <w:trPr>
          <w:trHeight w:hRule="exact" w:val="144"/>
        </w:trPr>
        <w:tc>
          <w:tcPr>
            <w:tcW w:w="68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:rsidR="002F1722" w:rsidRPr="00A94500" w:rsidRDefault="002F1722" w:rsidP="003F0A63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:rsidR="002F1722" w:rsidRDefault="002F1722" w:rsidP="002F1722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>THE CLASSICS CON’T</w:t>
      </w:r>
    </w:p>
    <w:p w:rsidR="002F1722" w:rsidRDefault="002F1722" w:rsidP="00EF7D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EF7DBD" w:rsidRDefault="00EF7DBD" w:rsidP="00EF7D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="001B7A75">
        <w:rPr>
          <w:rFonts w:ascii="Palatino Linotype" w:hAnsi="Palatino Linotype"/>
          <w:color w:val="808080"/>
          <w:spacing w:val="8"/>
          <w:sz w:val="16"/>
          <w:szCs w:val="16"/>
        </w:rPr>
        <w:t>7</w:t>
      </w:r>
      <w:r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1B7A75">
        <w:rPr>
          <w:rFonts w:ascii="Palatino Linotype" w:hAnsi="Palatino Linotype"/>
          <w:color w:val="808080"/>
          <w:spacing w:val="8"/>
          <w:sz w:val="16"/>
          <w:szCs w:val="16"/>
        </w:rPr>
        <w:t xml:space="preserve">Domaine Lupin </w:t>
      </w:r>
      <w:proofErr w:type="spellStart"/>
      <w:r w:rsidR="001B7A75">
        <w:rPr>
          <w:rFonts w:ascii="Palatino Linotype" w:hAnsi="Palatino Linotype"/>
          <w:color w:val="808080"/>
          <w:spacing w:val="8"/>
          <w:sz w:val="16"/>
          <w:szCs w:val="16"/>
        </w:rPr>
        <w:t>Frangy</w:t>
      </w:r>
      <w:proofErr w:type="spellEnd"/>
      <w:r w:rsidR="001B7A75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1B7A75">
        <w:rPr>
          <w:rFonts w:ascii="Palatino Linotype" w:hAnsi="Palatino Linotype"/>
          <w:color w:val="808080"/>
          <w:spacing w:val="8"/>
          <w:sz w:val="16"/>
          <w:szCs w:val="16"/>
        </w:rPr>
        <w:t>Roussette</w:t>
      </w:r>
      <w:proofErr w:type="spellEnd"/>
      <w:r w:rsidR="001B7A75">
        <w:rPr>
          <w:rFonts w:ascii="Palatino Linotype" w:hAnsi="Palatino Linotype"/>
          <w:color w:val="808080"/>
          <w:spacing w:val="8"/>
          <w:sz w:val="16"/>
          <w:szCs w:val="16"/>
        </w:rPr>
        <w:t xml:space="preserve"> de </w:t>
      </w:r>
      <w:proofErr w:type="spellStart"/>
      <w:r w:rsidR="001B7A75">
        <w:rPr>
          <w:rFonts w:ascii="Palatino Linotype" w:hAnsi="Palatino Linotype"/>
          <w:color w:val="808080"/>
          <w:spacing w:val="8"/>
          <w:sz w:val="16"/>
          <w:szCs w:val="16"/>
        </w:rPr>
        <w:t>Savoie</w:t>
      </w:r>
      <w:proofErr w:type="spellEnd"/>
      <w:r w:rsidR="001B7A75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proofErr w:type="spellStart"/>
      <w:r w:rsidR="001B7A75">
        <w:rPr>
          <w:rFonts w:ascii="Palatino Linotype" w:hAnsi="Palatino Linotype"/>
          <w:i/>
          <w:color w:val="808080"/>
          <w:spacing w:val="8"/>
          <w:sz w:val="14"/>
          <w:szCs w:val="16"/>
        </w:rPr>
        <w:t>Savoie</w:t>
      </w:r>
      <w:proofErr w:type="spellEnd"/>
      <w:r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1B7A75">
        <w:rPr>
          <w:rFonts w:ascii="Palatino Linotype" w:hAnsi="Palatino Linotype"/>
          <w:color w:val="808080"/>
          <w:spacing w:val="8"/>
          <w:sz w:val="16"/>
          <w:szCs w:val="16"/>
        </w:rPr>
        <w:t>56</w:t>
      </w:r>
    </w:p>
    <w:p w:rsidR="00EF7DBD" w:rsidRDefault="00694878" w:rsidP="00EF7D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2013</w:t>
      </w:r>
      <w:r w:rsidR="00EF7DBD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Domaine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Faury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Condriu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Pr="00694878">
        <w:rPr>
          <w:rFonts w:ascii="Palatino Linotype" w:hAnsi="Palatino Linotype"/>
          <w:i/>
          <w:color w:val="808080"/>
          <w:spacing w:val="8"/>
          <w:sz w:val="14"/>
          <w:szCs w:val="16"/>
        </w:rPr>
        <w:t>Rhône</w:t>
      </w:r>
      <w:r w:rsidR="00EF7DBD" w:rsidRPr="00322BFD">
        <w:rPr>
          <w:rFonts w:ascii="Palatino Linotype" w:hAnsi="Palatino Linotype"/>
          <w:color w:val="808080"/>
          <w:spacing w:val="8"/>
          <w:sz w:val="12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122</w:t>
      </w:r>
    </w:p>
    <w:p w:rsidR="00EF7DBD" w:rsidRDefault="00A91C12" w:rsidP="00EF7D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2014</w:t>
      </w:r>
      <w:r w:rsidR="00EF7DBD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Domaine Marc Sorrel</w:t>
      </w:r>
      <w:r w:rsidR="00694878">
        <w:rPr>
          <w:rFonts w:ascii="Palatino Linotype" w:hAnsi="Palatino Linotype"/>
          <w:color w:val="808080"/>
          <w:spacing w:val="8"/>
          <w:sz w:val="16"/>
          <w:szCs w:val="16"/>
        </w:rPr>
        <w:t xml:space="preserve"> Hermitage Blanc, </w:t>
      </w:r>
      <w:r w:rsidR="00694878" w:rsidRPr="00694878">
        <w:rPr>
          <w:rFonts w:ascii="Palatino Linotype" w:hAnsi="Palatino Linotype"/>
          <w:i/>
          <w:color w:val="808080"/>
          <w:spacing w:val="8"/>
          <w:sz w:val="14"/>
          <w:szCs w:val="16"/>
        </w:rPr>
        <w:t>Rhône</w:t>
      </w:r>
      <w:r w:rsidR="00EF7DBD" w:rsidRPr="00C445E0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3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88</w:t>
      </w:r>
    </w:p>
    <w:p w:rsidR="00EF7DBD" w:rsidRDefault="00EF7DBD" w:rsidP="00EF7D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694878">
        <w:rPr>
          <w:rFonts w:ascii="Palatino Linotype" w:hAnsi="Palatino Linotype"/>
          <w:color w:val="808080"/>
          <w:spacing w:val="8"/>
          <w:sz w:val="16"/>
          <w:szCs w:val="16"/>
        </w:rPr>
        <w:t xml:space="preserve">Alain </w:t>
      </w:r>
      <w:proofErr w:type="spellStart"/>
      <w:r w:rsidR="00694878">
        <w:rPr>
          <w:rFonts w:ascii="Palatino Linotype" w:hAnsi="Palatino Linotype"/>
          <w:color w:val="808080"/>
          <w:spacing w:val="8"/>
          <w:sz w:val="16"/>
          <w:szCs w:val="16"/>
        </w:rPr>
        <w:t>Graillot</w:t>
      </w:r>
      <w:proofErr w:type="spellEnd"/>
      <w:r w:rsidR="00694878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694878">
        <w:rPr>
          <w:rFonts w:ascii="Palatino Linotype" w:hAnsi="Palatino Linotype"/>
          <w:color w:val="808080"/>
          <w:spacing w:val="8"/>
          <w:sz w:val="16"/>
          <w:szCs w:val="16"/>
        </w:rPr>
        <w:t>Crozes</w:t>
      </w:r>
      <w:proofErr w:type="spellEnd"/>
      <w:r w:rsidR="00694878">
        <w:rPr>
          <w:rFonts w:ascii="Palatino Linotype" w:hAnsi="Palatino Linotype"/>
          <w:color w:val="808080"/>
          <w:spacing w:val="8"/>
          <w:sz w:val="16"/>
          <w:szCs w:val="16"/>
        </w:rPr>
        <w:t xml:space="preserve">-Hermitage Blanc, </w:t>
      </w:r>
      <w:r w:rsidR="00694878" w:rsidRPr="00694878">
        <w:rPr>
          <w:rFonts w:ascii="Palatino Linotype" w:hAnsi="Palatino Linotype"/>
          <w:i/>
          <w:color w:val="808080"/>
          <w:spacing w:val="8"/>
          <w:sz w:val="14"/>
          <w:szCs w:val="16"/>
        </w:rPr>
        <w:t>Rhône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88</w:t>
      </w:r>
    </w:p>
    <w:p w:rsidR="003B2D79" w:rsidRDefault="00B07BDD" w:rsidP="003B2D79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3B2D79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2E6550">
        <w:rPr>
          <w:rFonts w:ascii="Palatino Linotype" w:hAnsi="Palatino Linotype"/>
          <w:color w:val="808080"/>
          <w:spacing w:val="8"/>
          <w:sz w:val="16"/>
          <w:szCs w:val="16"/>
        </w:rPr>
        <w:t xml:space="preserve">Domaine Fournier </w:t>
      </w:r>
      <w:r w:rsidR="003B2D79">
        <w:rPr>
          <w:rFonts w:ascii="Palatino Linotype" w:hAnsi="Palatino Linotype"/>
          <w:color w:val="808080"/>
          <w:spacing w:val="8"/>
          <w:sz w:val="16"/>
          <w:szCs w:val="16"/>
        </w:rPr>
        <w:t>Sancerre</w:t>
      </w:r>
      <w:r w:rsidR="002E6550"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‘Les Belles </w:t>
      </w:r>
      <w:proofErr w:type="spellStart"/>
      <w:r w:rsidR="002E6550">
        <w:rPr>
          <w:rFonts w:ascii="Palatino Linotype" w:hAnsi="Palatino Linotype"/>
          <w:color w:val="808080"/>
          <w:spacing w:val="8"/>
          <w:sz w:val="16"/>
          <w:szCs w:val="16"/>
        </w:rPr>
        <w:t>Vignes</w:t>
      </w:r>
      <w:proofErr w:type="spellEnd"/>
      <w:r w:rsidR="002E6550">
        <w:rPr>
          <w:rFonts w:ascii="Palatino Linotype" w:hAnsi="Palatino Linotype"/>
          <w:color w:val="808080"/>
          <w:spacing w:val="8"/>
          <w:sz w:val="16"/>
          <w:szCs w:val="16"/>
        </w:rPr>
        <w:t>’</w:t>
      </w:r>
      <w:r w:rsidR="003B2D79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="003B2D79" w:rsidRPr="003B2D79">
        <w:rPr>
          <w:rFonts w:ascii="Palatino Linotype" w:hAnsi="Palatino Linotype"/>
          <w:i/>
          <w:color w:val="808080"/>
          <w:spacing w:val="8"/>
          <w:sz w:val="14"/>
          <w:szCs w:val="16"/>
        </w:rPr>
        <w:t>Loire</w:t>
      </w:r>
      <w:r w:rsidR="003B2D79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3B2D79" w:rsidRPr="004B38CB">
        <w:rPr>
          <w:rFonts w:ascii="Palatino Linotype" w:hAnsi="Palatino Linotype"/>
          <w:i/>
          <w:color w:val="808080"/>
          <w:spacing w:val="8"/>
          <w:sz w:val="12"/>
          <w:szCs w:val="16"/>
        </w:rPr>
        <w:t>half</w:t>
      </w:r>
      <w:r w:rsidR="003B2D79">
        <w:rPr>
          <w:rFonts w:ascii="Palatino Linotype" w:hAnsi="Palatino Linotype"/>
          <w:color w:val="808080"/>
          <w:spacing w:val="8"/>
          <w:sz w:val="12"/>
          <w:szCs w:val="16"/>
        </w:rPr>
        <w:t xml:space="preserve"> </w:t>
      </w:r>
      <w:r w:rsidR="003B2D79">
        <w:rPr>
          <w:rFonts w:ascii="Palatino Linotype" w:hAnsi="Palatino Linotype"/>
          <w:color w:val="808080"/>
          <w:spacing w:val="8"/>
          <w:sz w:val="16"/>
          <w:szCs w:val="16"/>
        </w:rPr>
        <w:t>40/76</w:t>
      </w:r>
    </w:p>
    <w:p w:rsidR="00EF7DBD" w:rsidRDefault="00EF7DBD" w:rsidP="00EF7D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 w:rsidR="0086402B">
        <w:rPr>
          <w:rFonts w:ascii="Palatino Linotype" w:hAnsi="Palatino Linotype"/>
          <w:color w:val="808080"/>
          <w:spacing w:val="8"/>
          <w:sz w:val="16"/>
          <w:szCs w:val="16"/>
        </w:rPr>
        <w:t>Delaporte</w:t>
      </w:r>
      <w:proofErr w:type="spellEnd"/>
      <w:r w:rsidR="003262AC">
        <w:rPr>
          <w:rFonts w:ascii="Palatino Linotype" w:hAnsi="Palatino Linotype"/>
          <w:color w:val="808080"/>
          <w:spacing w:val="8"/>
          <w:sz w:val="16"/>
          <w:szCs w:val="16"/>
        </w:rPr>
        <w:t xml:space="preserve"> Sancerre</w:t>
      </w:r>
      <w:r w:rsidR="0086402B"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‘Silex’</w:t>
      </w:r>
      <w:r w:rsidR="003B2D79"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="003B2D79" w:rsidRPr="003B2D79">
        <w:rPr>
          <w:rFonts w:ascii="Palatino Linotype" w:hAnsi="Palatino Linotype"/>
          <w:i/>
          <w:color w:val="808080"/>
          <w:spacing w:val="8"/>
          <w:sz w:val="14"/>
          <w:szCs w:val="16"/>
        </w:rPr>
        <w:t>Loire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86402B"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86402B">
        <w:rPr>
          <w:rFonts w:ascii="Palatino Linotype" w:hAnsi="Palatino Linotype"/>
          <w:color w:val="808080"/>
          <w:spacing w:val="8"/>
          <w:sz w:val="16"/>
          <w:szCs w:val="16"/>
        </w:rPr>
        <w:t>6</w:t>
      </w:r>
    </w:p>
    <w:p w:rsidR="00EF7DBD" w:rsidRDefault="003B2D79" w:rsidP="00EF7D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Pascal Jolivet Sancerre, </w:t>
      </w:r>
      <w:r w:rsidRPr="003B2D79">
        <w:rPr>
          <w:rFonts w:ascii="Palatino Linotype" w:hAnsi="Palatino Linotype"/>
          <w:i/>
          <w:color w:val="808080"/>
          <w:spacing w:val="8"/>
          <w:sz w:val="14"/>
          <w:szCs w:val="16"/>
        </w:rPr>
        <w:t>Loire</w:t>
      </w:r>
      <w:r w:rsidR="00EF7DBD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5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BB500D" w:rsidRDefault="003B2D79" w:rsidP="00BB500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Domaine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Huet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Vouvray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Sec ‘Clos de Bourg’, </w:t>
      </w:r>
      <w:r w:rsidRPr="003B2D79">
        <w:rPr>
          <w:rFonts w:ascii="Palatino Linotype" w:hAnsi="Palatino Linotype"/>
          <w:i/>
          <w:color w:val="808080"/>
          <w:spacing w:val="8"/>
          <w:sz w:val="14"/>
          <w:szCs w:val="16"/>
        </w:rPr>
        <w:t>Loire</w:t>
      </w:r>
      <w:r w:rsidR="00EF7DBD"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92</w:t>
      </w:r>
    </w:p>
    <w:p w:rsidR="00BB500D" w:rsidRDefault="00BB500D" w:rsidP="00BB500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7002BD" w:rsidRDefault="00BB500D" w:rsidP="00322BF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2015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Marcus Molitor Riesling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Spätlese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Wehlener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Klosterberg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’, </w:t>
      </w:r>
      <w:r w:rsidRPr="00BB500D">
        <w:rPr>
          <w:rFonts w:ascii="Palatino Linotype" w:hAnsi="Palatino Linotype"/>
          <w:i/>
          <w:color w:val="808080"/>
          <w:spacing w:val="8"/>
          <w:sz w:val="12"/>
          <w:szCs w:val="16"/>
        </w:rPr>
        <w:t>Mosel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92</w:t>
      </w:r>
    </w:p>
    <w:p w:rsidR="007002BD" w:rsidRDefault="007002BD" w:rsidP="007002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Dönnhoff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Riesling ‘Estate’</w:t>
      </w:r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>,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r w:rsidRPr="00BB500D">
        <w:rPr>
          <w:rFonts w:ascii="Palatino Linotype" w:hAnsi="Palatino Linotype"/>
          <w:i/>
          <w:color w:val="808080"/>
          <w:spacing w:val="8"/>
          <w:sz w:val="14"/>
          <w:szCs w:val="16"/>
        </w:rPr>
        <w:t>Nahe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>62</w:t>
      </w:r>
    </w:p>
    <w:p w:rsidR="007002BD" w:rsidRDefault="007002BD" w:rsidP="007002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2015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>Weingut</w:t>
      </w:r>
      <w:proofErr w:type="spellEnd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>Stadt</w:t>
      </w:r>
      <w:proofErr w:type="spellEnd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>Krems</w:t>
      </w:r>
      <w:proofErr w:type="spellEnd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 xml:space="preserve"> Riesling ‘</w:t>
      </w:r>
      <w:proofErr w:type="spellStart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>Grillenparz</w:t>
      </w:r>
      <w:proofErr w:type="spellEnd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 xml:space="preserve">’, </w:t>
      </w:r>
      <w:proofErr w:type="spellStart"/>
      <w:r w:rsidR="00617CE5">
        <w:rPr>
          <w:rFonts w:ascii="Palatino Linotype" w:hAnsi="Palatino Linotype"/>
          <w:i/>
          <w:color w:val="808080"/>
          <w:spacing w:val="8"/>
          <w:sz w:val="14"/>
          <w:szCs w:val="16"/>
        </w:rPr>
        <w:t>Kamptal</w:t>
      </w:r>
      <w:proofErr w:type="spellEnd"/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88</w:t>
      </w:r>
    </w:p>
    <w:p w:rsidR="007002BD" w:rsidRDefault="00EF7DBD" w:rsidP="007002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2013</w:t>
      </w:r>
      <w:r w:rsidR="007002B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>Malat</w:t>
      </w:r>
      <w:proofErr w:type="spellEnd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>Grüner</w:t>
      </w:r>
      <w:proofErr w:type="spellEnd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>Veltliner</w:t>
      </w:r>
      <w:proofErr w:type="spellEnd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</w:t>
      </w:r>
      <w:proofErr w:type="spellStart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>Gottschelle</w:t>
      </w:r>
      <w:proofErr w:type="spellEnd"/>
      <w:r w:rsidR="00BB500D">
        <w:rPr>
          <w:rFonts w:ascii="Palatino Linotype" w:hAnsi="Palatino Linotype"/>
          <w:color w:val="808080"/>
          <w:spacing w:val="8"/>
          <w:sz w:val="16"/>
          <w:szCs w:val="16"/>
        </w:rPr>
        <w:t xml:space="preserve">’, </w:t>
      </w:r>
      <w:proofErr w:type="spellStart"/>
      <w:r w:rsidR="00BB500D" w:rsidRPr="00BB500D">
        <w:rPr>
          <w:rFonts w:ascii="Palatino Linotype" w:hAnsi="Palatino Linotype"/>
          <w:i/>
          <w:color w:val="808080"/>
          <w:spacing w:val="8"/>
          <w:sz w:val="14"/>
          <w:szCs w:val="16"/>
        </w:rPr>
        <w:t>Kremstal</w:t>
      </w:r>
      <w:proofErr w:type="spellEnd"/>
      <w:r w:rsidR="007002BD"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102</w:t>
      </w:r>
    </w:p>
    <w:p w:rsidR="003B2D79" w:rsidRDefault="007002BD" w:rsidP="007002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2016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>Veyder-Malberg</w:t>
      </w:r>
      <w:proofErr w:type="spellEnd"/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>Grüner</w:t>
      </w:r>
      <w:proofErr w:type="spellEnd"/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>Veltliner</w:t>
      </w:r>
      <w:proofErr w:type="spellEnd"/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</w:t>
      </w:r>
      <w:proofErr w:type="spellStart"/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>Wösendorfer</w:t>
      </w:r>
      <w:proofErr w:type="spellEnd"/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>Hochrain</w:t>
      </w:r>
      <w:proofErr w:type="spellEnd"/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 xml:space="preserve">’, </w:t>
      </w:r>
      <w:r w:rsidR="00EF7DBD" w:rsidRPr="00EF7DBD">
        <w:rPr>
          <w:rFonts w:ascii="Palatino Linotype" w:hAnsi="Palatino Linotype"/>
          <w:i/>
          <w:color w:val="808080"/>
          <w:spacing w:val="8"/>
          <w:sz w:val="12"/>
          <w:szCs w:val="16"/>
        </w:rPr>
        <w:t xml:space="preserve">Wachau </w:t>
      </w:r>
      <w:r w:rsidR="00EF7DBD">
        <w:rPr>
          <w:rFonts w:ascii="Palatino Linotype" w:hAnsi="Palatino Linotype"/>
          <w:i/>
          <w:color w:val="808080"/>
          <w:spacing w:val="8"/>
          <w:sz w:val="12"/>
          <w:szCs w:val="16"/>
        </w:rPr>
        <w:tab/>
      </w:r>
      <w:r w:rsidR="00EF7DBD">
        <w:rPr>
          <w:rFonts w:ascii="Palatino Linotype" w:hAnsi="Palatino Linotype"/>
          <w:color w:val="808080"/>
          <w:spacing w:val="8"/>
          <w:sz w:val="16"/>
          <w:szCs w:val="16"/>
        </w:rPr>
        <w:t>1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6</w:t>
      </w:r>
      <w:r w:rsidR="00EF7DBD"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CE36F0" w:rsidRDefault="00CE36F0" w:rsidP="007002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CE36F0" w:rsidRDefault="00CE36F0" w:rsidP="00CE36F0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J.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Hoffstätter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Pinot Grigio, </w:t>
      </w:r>
      <w:r>
        <w:rPr>
          <w:rFonts w:ascii="Palatino Linotype" w:hAnsi="Palatino Linotype"/>
          <w:i/>
          <w:color w:val="808080"/>
          <w:spacing w:val="8"/>
          <w:sz w:val="14"/>
          <w:szCs w:val="16"/>
        </w:rPr>
        <w:t>Alto Adige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>56</w:t>
      </w:r>
    </w:p>
    <w:p w:rsidR="00CE36F0" w:rsidRDefault="00CE36F0" w:rsidP="00CE36F0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Arnaldo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Caprai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Grechetto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Grecante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’, </w:t>
      </w:r>
      <w:r>
        <w:rPr>
          <w:rFonts w:ascii="Palatino Linotype" w:hAnsi="Palatino Linotype"/>
          <w:i/>
          <w:color w:val="808080"/>
          <w:spacing w:val="8"/>
          <w:sz w:val="14"/>
          <w:szCs w:val="16"/>
        </w:rPr>
        <w:t>Umbria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54</w:t>
      </w:r>
    </w:p>
    <w:p w:rsidR="003B2D79" w:rsidRDefault="00CE36F0" w:rsidP="007002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2015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Villa Bucci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Verdiccio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dei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Castelli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di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Jesi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Classico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Riserva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, </w:t>
      </w:r>
      <w:r w:rsidRPr="00DD7512">
        <w:rPr>
          <w:rFonts w:ascii="Palatino Linotype" w:hAnsi="Palatino Linotype"/>
          <w:i/>
          <w:color w:val="808080"/>
          <w:spacing w:val="8"/>
          <w:sz w:val="12"/>
          <w:szCs w:val="16"/>
        </w:rPr>
        <w:t>Le Marche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152</w:t>
      </w:r>
    </w:p>
    <w:p w:rsidR="003B2D79" w:rsidRDefault="003B2D79" w:rsidP="003B2D79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="00617CE5"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="00731FD6">
        <w:rPr>
          <w:rFonts w:ascii="Palatino Linotype" w:hAnsi="Palatino Linotype"/>
          <w:color w:val="808080"/>
          <w:spacing w:val="8"/>
          <w:sz w:val="16"/>
          <w:szCs w:val="16"/>
        </w:rPr>
        <w:t xml:space="preserve">Raúl Pérez </w:t>
      </w:r>
      <w:proofErr w:type="spellStart"/>
      <w:r w:rsidR="00731FD6">
        <w:rPr>
          <w:rFonts w:ascii="Palatino Linotype" w:hAnsi="Palatino Linotype"/>
          <w:color w:val="808080"/>
          <w:spacing w:val="8"/>
          <w:sz w:val="16"/>
          <w:szCs w:val="16"/>
        </w:rPr>
        <w:t>Albariño</w:t>
      </w:r>
      <w:proofErr w:type="spellEnd"/>
      <w:r w:rsidR="00617CE5"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‘A Cruz das </w:t>
      </w:r>
      <w:proofErr w:type="spellStart"/>
      <w:r w:rsidR="00617CE5">
        <w:rPr>
          <w:rFonts w:ascii="Palatino Linotype" w:hAnsi="Palatino Linotype"/>
          <w:color w:val="808080"/>
          <w:spacing w:val="8"/>
          <w:sz w:val="16"/>
          <w:szCs w:val="16"/>
        </w:rPr>
        <w:t>Ánimas</w:t>
      </w:r>
      <w:proofErr w:type="spellEnd"/>
      <w:r w:rsidR="00617CE5">
        <w:rPr>
          <w:rFonts w:ascii="Palatino Linotype" w:hAnsi="Palatino Linotype"/>
          <w:color w:val="808080"/>
          <w:spacing w:val="8"/>
          <w:sz w:val="16"/>
          <w:szCs w:val="16"/>
        </w:rPr>
        <w:t xml:space="preserve">’, </w:t>
      </w:r>
      <w:proofErr w:type="spellStart"/>
      <w:r w:rsidR="00617CE5" w:rsidRPr="00617CE5">
        <w:rPr>
          <w:rFonts w:ascii="Palatino Linotype" w:hAnsi="Palatino Linotype"/>
          <w:i/>
          <w:color w:val="808080"/>
          <w:spacing w:val="8"/>
          <w:sz w:val="14"/>
          <w:szCs w:val="16"/>
        </w:rPr>
        <w:t>Rias</w:t>
      </w:r>
      <w:proofErr w:type="spellEnd"/>
      <w:r w:rsidR="00617CE5" w:rsidRPr="00617CE5">
        <w:rPr>
          <w:rFonts w:ascii="Palatino Linotype" w:hAnsi="Palatino Linotype"/>
          <w:i/>
          <w:color w:val="808080"/>
          <w:spacing w:val="8"/>
          <w:sz w:val="14"/>
          <w:szCs w:val="16"/>
        </w:rPr>
        <w:t xml:space="preserve"> </w:t>
      </w:r>
      <w:proofErr w:type="spellStart"/>
      <w:r w:rsidR="00617CE5" w:rsidRPr="00617CE5">
        <w:rPr>
          <w:rFonts w:ascii="Palatino Linotype" w:hAnsi="Palatino Linotype"/>
          <w:i/>
          <w:color w:val="808080"/>
          <w:spacing w:val="8"/>
          <w:sz w:val="14"/>
          <w:szCs w:val="16"/>
        </w:rPr>
        <w:t>Baixas</w:t>
      </w:r>
      <w:proofErr w:type="spellEnd"/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617CE5">
        <w:rPr>
          <w:rFonts w:ascii="Palatino Linotype" w:hAnsi="Palatino Linotype"/>
          <w:color w:val="808080"/>
          <w:spacing w:val="8"/>
          <w:sz w:val="16"/>
          <w:szCs w:val="16"/>
        </w:rPr>
        <w:t>72</w:t>
      </w:r>
    </w:p>
    <w:p w:rsidR="00DD7512" w:rsidRDefault="00DD7512" w:rsidP="003B2D79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C00BC9" w:rsidRDefault="00C00BC9" w:rsidP="003B2D79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C00BC9" w:rsidRPr="00452EF8" w:rsidRDefault="00C00BC9" w:rsidP="00C00BC9">
      <w:pPr>
        <w:spacing w:line="360" w:lineRule="auto"/>
        <w:jc w:val="center"/>
        <w:rPr>
          <w:rFonts w:ascii="Palatino" w:hAnsi="Palatino"/>
          <w:color w:val="28819E"/>
        </w:rPr>
      </w:pPr>
      <w:r>
        <w:rPr>
          <w:rFonts w:ascii="Palatino" w:hAnsi="Palatino"/>
          <w:color w:val="28819E"/>
        </w:rPr>
        <w:t xml:space="preserve">ROSÉ WINE </w:t>
      </w: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</w:tblGrid>
      <w:tr w:rsidR="00C00BC9" w:rsidRPr="00493CDD">
        <w:trPr>
          <w:trHeight w:hRule="exact" w:val="144"/>
        </w:trPr>
        <w:tc>
          <w:tcPr>
            <w:tcW w:w="68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:rsidR="00C00BC9" w:rsidRPr="00A94500" w:rsidRDefault="00C00BC9" w:rsidP="003F0A63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:rsidR="00DD7512" w:rsidRDefault="00DD7512" w:rsidP="00DD7512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 w:rsidR="002D0C1C">
        <w:rPr>
          <w:rFonts w:ascii="Palatino Linotype" w:hAnsi="Palatino Linotype"/>
          <w:color w:val="808080"/>
          <w:spacing w:val="8"/>
          <w:sz w:val="16"/>
          <w:szCs w:val="16"/>
        </w:rPr>
        <w:t>Lioco</w:t>
      </w:r>
      <w:proofErr w:type="spellEnd"/>
      <w:r w:rsidR="002D0C1C">
        <w:rPr>
          <w:rFonts w:ascii="Palatino Linotype" w:hAnsi="Palatino Linotype"/>
          <w:color w:val="808080"/>
          <w:spacing w:val="8"/>
          <w:sz w:val="16"/>
          <w:szCs w:val="16"/>
        </w:rPr>
        <w:t xml:space="preserve"> ‘</w:t>
      </w:r>
      <w:proofErr w:type="spellStart"/>
      <w:r w:rsidR="002D0C1C">
        <w:rPr>
          <w:rFonts w:ascii="Palatino Linotype" w:hAnsi="Palatino Linotype"/>
          <w:color w:val="808080"/>
          <w:spacing w:val="8"/>
          <w:sz w:val="16"/>
          <w:szCs w:val="16"/>
        </w:rPr>
        <w:t>Indica</w:t>
      </w:r>
      <w:proofErr w:type="spellEnd"/>
      <w:r w:rsidR="002D0C1C">
        <w:rPr>
          <w:rFonts w:ascii="Palatino Linotype" w:hAnsi="Palatino Linotype"/>
          <w:color w:val="808080"/>
          <w:spacing w:val="8"/>
          <w:sz w:val="16"/>
          <w:szCs w:val="16"/>
        </w:rPr>
        <w:t xml:space="preserve">’ Rosé </w:t>
      </w:r>
      <w:r w:rsidR="002D0C1C" w:rsidRPr="00A15113">
        <w:rPr>
          <w:rFonts w:ascii="Palatino Linotype" w:hAnsi="Palatino Linotype"/>
          <w:color w:val="808080"/>
          <w:spacing w:val="8"/>
          <w:sz w:val="14"/>
          <w:szCs w:val="16"/>
        </w:rPr>
        <w:t>(</w:t>
      </w:r>
      <w:r w:rsidR="002D0C1C" w:rsidRPr="00A15113">
        <w:rPr>
          <w:rFonts w:ascii="Palatino Linotype" w:hAnsi="Palatino Linotype"/>
          <w:i/>
          <w:color w:val="808080"/>
          <w:spacing w:val="8"/>
          <w:sz w:val="14"/>
          <w:szCs w:val="16"/>
        </w:rPr>
        <w:t>Carignan</w:t>
      </w:r>
      <w:r w:rsidR="002D0C1C" w:rsidRPr="00A15113">
        <w:rPr>
          <w:rFonts w:ascii="Palatino Linotype" w:hAnsi="Palatino Linotype"/>
          <w:color w:val="808080"/>
          <w:spacing w:val="8"/>
          <w:sz w:val="14"/>
          <w:szCs w:val="16"/>
        </w:rPr>
        <w:t>),</w:t>
      </w:r>
      <w:r w:rsidR="002D0C1C">
        <w:rPr>
          <w:rFonts w:ascii="Palatino Linotype" w:hAnsi="Palatino Linotype"/>
          <w:color w:val="808080"/>
          <w:spacing w:val="8"/>
          <w:sz w:val="16"/>
          <w:szCs w:val="16"/>
        </w:rPr>
        <w:t xml:space="preserve"> </w:t>
      </w:r>
      <w:r w:rsidR="002D0C1C" w:rsidRPr="002D0C1C">
        <w:rPr>
          <w:rFonts w:ascii="Palatino Linotype" w:hAnsi="Palatino Linotype"/>
          <w:i/>
          <w:color w:val="808080"/>
          <w:spacing w:val="8"/>
          <w:sz w:val="14"/>
          <w:szCs w:val="16"/>
        </w:rPr>
        <w:t>Mendocino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 w:rsidR="002D0C1C">
        <w:rPr>
          <w:rFonts w:ascii="Palatino Linotype" w:hAnsi="Palatino Linotype"/>
          <w:color w:val="808080"/>
          <w:spacing w:val="8"/>
          <w:sz w:val="16"/>
          <w:szCs w:val="16"/>
        </w:rPr>
        <w:t>60</w:t>
      </w:r>
    </w:p>
    <w:p w:rsidR="006F62B1" w:rsidRDefault="006F62B1" w:rsidP="006F62B1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</w:t>
      </w:r>
      <w:r>
        <w:rPr>
          <w:rFonts w:ascii="Palatino Linotype" w:hAnsi="Palatino Linotype"/>
          <w:color w:val="808080"/>
          <w:sz w:val="16"/>
          <w:szCs w:val="14"/>
        </w:rPr>
        <w:t>017</w:t>
      </w:r>
      <w:r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Chêne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Bleu Vaucluse Rosé </w:t>
      </w:r>
      <w:r w:rsidRPr="006F62B1">
        <w:rPr>
          <w:rFonts w:ascii="Palatino Linotype" w:hAnsi="Palatino Linotype"/>
          <w:i/>
          <w:color w:val="808080"/>
          <w:sz w:val="14"/>
          <w:szCs w:val="14"/>
        </w:rPr>
        <w:t>(G</w:t>
      </w:r>
      <w:r>
        <w:rPr>
          <w:rFonts w:ascii="Palatino Linotype" w:hAnsi="Palatino Linotype"/>
          <w:i/>
          <w:color w:val="808080"/>
          <w:sz w:val="14"/>
          <w:szCs w:val="14"/>
        </w:rPr>
        <w:t xml:space="preserve">SM Blend), </w:t>
      </w:r>
      <w:r w:rsidRPr="00C71DC1">
        <w:rPr>
          <w:rFonts w:ascii="Palatino Linotype" w:hAnsi="Palatino Linotype"/>
          <w:i/>
          <w:color w:val="808080"/>
          <w:sz w:val="14"/>
          <w:szCs w:val="14"/>
        </w:rPr>
        <w:t>Rhône</w:t>
      </w:r>
      <w:r>
        <w:rPr>
          <w:rFonts w:ascii="Palatino Linotype" w:hAnsi="Palatino Linotype"/>
          <w:i/>
          <w:color w:val="808080"/>
          <w:sz w:val="14"/>
          <w:szCs w:val="14"/>
        </w:rPr>
        <w:t xml:space="preserve"> </w:t>
      </w:r>
      <w:r>
        <w:rPr>
          <w:rFonts w:ascii="Palatino Linotype" w:hAnsi="Palatino Linotype"/>
          <w:color w:val="808080"/>
          <w:sz w:val="16"/>
          <w:szCs w:val="14"/>
        </w:rPr>
        <w:tab/>
      </w:r>
      <w:r w:rsidRPr="002F6C5C">
        <w:rPr>
          <w:rFonts w:ascii="Palatino Linotype" w:hAnsi="Palatino Linotype"/>
          <w:color w:val="808080"/>
          <w:sz w:val="16"/>
          <w:szCs w:val="14"/>
        </w:rPr>
        <w:t>8</w:t>
      </w:r>
      <w:r>
        <w:rPr>
          <w:rFonts w:ascii="Palatino Linotype" w:hAnsi="Palatino Linotype"/>
          <w:color w:val="808080"/>
          <w:sz w:val="16"/>
          <w:szCs w:val="14"/>
        </w:rPr>
        <w:t>4</w:t>
      </w:r>
    </w:p>
    <w:p w:rsidR="006F62B1" w:rsidRDefault="006F62B1" w:rsidP="006F62B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Pascal Jolivet Sancerre Rosé </w:t>
      </w:r>
      <w:r w:rsidRPr="00A15113">
        <w:rPr>
          <w:rFonts w:ascii="Palatino Linotype" w:hAnsi="Palatino Linotype"/>
          <w:color w:val="808080"/>
          <w:spacing w:val="8"/>
          <w:sz w:val="14"/>
          <w:szCs w:val="16"/>
        </w:rPr>
        <w:t>(</w:t>
      </w:r>
      <w:r w:rsidRPr="00A15113">
        <w:rPr>
          <w:rFonts w:ascii="Palatino Linotype" w:hAnsi="Palatino Linotype"/>
          <w:i/>
          <w:color w:val="808080"/>
          <w:spacing w:val="8"/>
          <w:sz w:val="14"/>
          <w:szCs w:val="16"/>
        </w:rPr>
        <w:t>Pinot Noir)</w:t>
      </w:r>
      <w:r w:rsidRPr="00A15113">
        <w:rPr>
          <w:rFonts w:ascii="Palatino Linotype" w:hAnsi="Palatino Linotype"/>
          <w:color w:val="808080"/>
          <w:spacing w:val="8"/>
          <w:sz w:val="14"/>
          <w:szCs w:val="16"/>
        </w:rPr>
        <w:t xml:space="preserve">, </w:t>
      </w:r>
      <w:r>
        <w:rPr>
          <w:rFonts w:ascii="Palatino Linotype" w:hAnsi="Palatino Linotype"/>
          <w:i/>
          <w:color w:val="808080"/>
          <w:spacing w:val="8"/>
          <w:sz w:val="14"/>
          <w:szCs w:val="16"/>
        </w:rPr>
        <w:t>Loire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>6</w:t>
      </w:r>
      <w:r w:rsidRPr="000930B7">
        <w:rPr>
          <w:rFonts w:ascii="Palatino Linotype" w:hAnsi="Palatino Linotype"/>
          <w:color w:val="808080"/>
          <w:spacing w:val="8"/>
          <w:sz w:val="16"/>
          <w:szCs w:val="16"/>
        </w:rPr>
        <w:t>8</w:t>
      </w:r>
    </w:p>
    <w:p w:rsidR="002F6C5C" w:rsidRDefault="002F6C5C" w:rsidP="00DD7512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2F6C5C" w:rsidRDefault="002F6C5C" w:rsidP="00DD7512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2F6C5C" w:rsidRPr="00452EF8" w:rsidRDefault="002F6C5C" w:rsidP="002D1A1F">
      <w:pPr>
        <w:spacing w:line="360" w:lineRule="auto"/>
        <w:jc w:val="center"/>
        <w:rPr>
          <w:rFonts w:ascii="Palatino" w:hAnsi="Palatino"/>
          <w:color w:val="28819E"/>
        </w:rPr>
      </w:pPr>
      <w:r>
        <w:rPr>
          <w:rFonts w:ascii="Palatino" w:hAnsi="Palatino"/>
          <w:color w:val="28819E"/>
        </w:rPr>
        <w:t>RED</w:t>
      </w:r>
      <w:r w:rsidRPr="00452EF8">
        <w:rPr>
          <w:rFonts w:ascii="Palatino" w:hAnsi="Palatino"/>
          <w:color w:val="28819E"/>
        </w:rPr>
        <w:t xml:space="preserve"> WINE</w:t>
      </w: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</w:tblGrid>
      <w:tr w:rsidR="002F6C5C" w:rsidRPr="00493CDD">
        <w:trPr>
          <w:trHeight w:hRule="exact" w:val="144"/>
        </w:trPr>
        <w:tc>
          <w:tcPr>
            <w:tcW w:w="68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:rsidR="002F6C5C" w:rsidRPr="00A94500" w:rsidRDefault="002F6C5C" w:rsidP="002F6C5C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:rsidR="002F1722" w:rsidRDefault="002F6C5C" w:rsidP="002F6C5C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 w:rsidRPr="00B30D30"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>THE NEO CLASSICS</w:t>
      </w:r>
    </w:p>
    <w:p w:rsidR="00B81B10" w:rsidRDefault="00B81B10" w:rsidP="002F6C5C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B81B10" w:rsidRPr="002F6C5C" w:rsidRDefault="00B81B10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2016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Nicholas-Jay Pinot Noir, </w:t>
      </w:r>
      <w:r w:rsidRPr="00B81B10">
        <w:rPr>
          <w:rFonts w:ascii="Palatino Linotype" w:hAnsi="Palatino Linotype"/>
          <w:i/>
          <w:color w:val="808080"/>
          <w:sz w:val="14"/>
          <w:szCs w:val="14"/>
        </w:rPr>
        <w:t>Willamette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156</w:t>
      </w:r>
    </w:p>
    <w:p w:rsidR="00927C63" w:rsidRDefault="00B81B10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2017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Cristom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 xml:space="preserve"> Pi</w:t>
      </w:r>
      <w:r>
        <w:rPr>
          <w:rFonts w:ascii="Palatino Linotype" w:hAnsi="Palatino Linotype"/>
          <w:color w:val="808080"/>
          <w:sz w:val="16"/>
          <w:szCs w:val="14"/>
        </w:rPr>
        <w:t xml:space="preserve">not Noir  ‘Mt. Jefferson Cuvée’, </w:t>
      </w:r>
      <w:r w:rsidRPr="00B81B10">
        <w:rPr>
          <w:rFonts w:ascii="Palatino Linotype" w:hAnsi="Palatino Linotype"/>
          <w:i/>
          <w:color w:val="808080"/>
          <w:sz w:val="14"/>
          <w:szCs w:val="14"/>
        </w:rPr>
        <w:t>Willamette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r w:rsidR="00B837BC" w:rsidRPr="00B81B10">
        <w:rPr>
          <w:rFonts w:ascii="Palatino Linotype" w:hAnsi="Palatino Linotype"/>
          <w:i/>
          <w:color w:val="808080"/>
          <w:sz w:val="14"/>
          <w:szCs w:val="14"/>
        </w:rPr>
        <w:t>half</w:t>
      </w:r>
      <w:r w:rsidR="00B837BC">
        <w:rPr>
          <w:rFonts w:ascii="Palatino Linotype" w:hAnsi="Palatino Linotype"/>
          <w:color w:val="808080"/>
          <w:sz w:val="16"/>
          <w:szCs w:val="14"/>
        </w:rPr>
        <w:t xml:space="preserve"> 44</w:t>
      </w:r>
      <w:r>
        <w:rPr>
          <w:rFonts w:ascii="Palatino Linotype" w:hAnsi="Palatino Linotype"/>
          <w:color w:val="808080"/>
          <w:sz w:val="16"/>
          <w:szCs w:val="14"/>
        </w:rPr>
        <w:t>/</w:t>
      </w:r>
      <w:r w:rsidRPr="002F6C5C">
        <w:rPr>
          <w:rFonts w:ascii="Palatino Linotype" w:hAnsi="Palatino Linotype"/>
          <w:color w:val="808080"/>
          <w:sz w:val="16"/>
          <w:szCs w:val="14"/>
        </w:rPr>
        <w:t>82</w:t>
      </w:r>
    </w:p>
    <w:p w:rsidR="00B81B10" w:rsidRPr="00927C63" w:rsidRDefault="00927C63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2016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Lingua Franca Pinot Noir ‘The Plow’, </w:t>
      </w:r>
      <w:proofErr w:type="spellStart"/>
      <w:r>
        <w:rPr>
          <w:rFonts w:ascii="Palatino Linotype" w:hAnsi="Palatino Linotype"/>
          <w:i/>
          <w:color w:val="808080"/>
          <w:sz w:val="14"/>
          <w:szCs w:val="14"/>
        </w:rPr>
        <w:t>Eola</w:t>
      </w:r>
      <w:proofErr w:type="spellEnd"/>
      <w:r>
        <w:rPr>
          <w:rFonts w:ascii="Palatino Linotype" w:hAnsi="Palatino Linotype"/>
          <w:i/>
          <w:color w:val="808080"/>
          <w:sz w:val="14"/>
          <w:szCs w:val="14"/>
        </w:rPr>
        <w:t xml:space="preserve"> Amity Hills</w:t>
      </w:r>
      <w:r>
        <w:rPr>
          <w:rFonts w:ascii="Palatino Linotype" w:hAnsi="Palatino Linotype"/>
          <w:i/>
          <w:color w:val="808080"/>
          <w:sz w:val="14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>136</w:t>
      </w:r>
    </w:p>
    <w:p w:rsidR="00B81B10" w:rsidRPr="002F6C5C" w:rsidRDefault="00B81B10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2017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Lit</w:t>
      </w:r>
      <w:r>
        <w:rPr>
          <w:rFonts w:ascii="Palatino Linotype" w:hAnsi="Palatino Linotype"/>
          <w:color w:val="808080"/>
          <w:sz w:val="16"/>
          <w:szCs w:val="14"/>
        </w:rPr>
        <w:t>torai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Pinot Noir ‘Les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Larmes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’, </w:t>
      </w:r>
      <w:r w:rsidRPr="00B81B10">
        <w:rPr>
          <w:rFonts w:ascii="Palatino Linotype" w:hAnsi="Palatino Linotype"/>
          <w:i/>
          <w:color w:val="808080"/>
          <w:sz w:val="14"/>
          <w:szCs w:val="14"/>
        </w:rPr>
        <w:t>Anderson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>152</w:t>
      </w:r>
    </w:p>
    <w:p w:rsidR="00B81B10" w:rsidRPr="002F6C5C" w:rsidRDefault="00B81B10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2015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Waits-Mast Pinot Noir ‘Nas</w:t>
      </w:r>
      <w:r>
        <w:rPr>
          <w:rFonts w:ascii="Palatino Linotype" w:hAnsi="Palatino Linotype"/>
          <w:color w:val="808080"/>
          <w:sz w:val="16"/>
          <w:szCs w:val="14"/>
        </w:rPr>
        <w:t xml:space="preserve">h Mill Vineyard’, </w:t>
      </w:r>
      <w:r w:rsidRPr="00B81B10">
        <w:rPr>
          <w:rFonts w:ascii="Palatino Linotype" w:hAnsi="Palatino Linotype"/>
          <w:i/>
          <w:color w:val="808080"/>
          <w:sz w:val="14"/>
          <w:szCs w:val="14"/>
        </w:rPr>
        <w:t>Anderson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92</w:t>
      </w:r>
    </w:p>
    <w:p w:rsidR="006F62B1" w:rsidRDefault="00B81B10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</w:t>
      </w:r>
      <w:r w:rsidRPr="002F6C5C">
        <w:rPr>
          <w:rFonts w:ascii="Palatino Linotype" w:hAnsi="Palatino Linotype"/>
          <w:color w:val="808080"/>
          <w:sz w:val="16"/>
          <w:szCs w:val="14"/>
        </w:rPr>
        <w:t>8</w:t>
      </w:r>
      <w:r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Lit</w:t>
      </w:r>
      <w:r w:rsidR="00B837BC">
        <w:rPr>
          <w:rFonts w:ascii="Palatino Linotype" w:hAnsi="Palatino Linotype"/>
          <w:color w:val="808080"/>
          <w:sz w:val="16"/>
          <w:szCs w:val="14"/>
        </w:rPr>
        <w:t>torai</w:t>
      </w:r>
      <w:proofErr w:type="spellEnd"/>
      <w:r w:rsidR="00B837BC">
        <w:rPr>
          <w:rFonts w:ascii="Palatino Linotype" w:hAnsi="Palatino Linotype"/>
          <w:color w:val="808080"/>
          <w:sz w:val="16"/>
          <w:szCs w:val="14"/>
        </w:rPr>
        <w:t xml:space="preserve"> Pinot Noir</w:t>
      </w:r>
      <w:r>
        <w:rPr>
          <w:rFonts w:ascii="Palatino Linotype" w:hAnsi="Palatino Linotype"/>
          <w:color w:val="808080"/>
          <w:sz w:val="16"/>
          <w:szCs w:val="14"/>
        </w:rPr>
        <w:t xml:space="preserve">, </w:t>
      </w:r>
      <w:r>
        <w:rPr>
          <w:rFonts w:ascii="Palatino Linotype" w:hAnsi="Palatino Linotype"/>
          <w:i/>
          <w:color w:val="808080"/>
          <w:sz w:val="14"/>
          <w:szCs w:val="14"/>
        </w:rPr>
        <w:t>Sonoma Coast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>122</w:t>
      </w:r>
    </w:p>
    <w:p w:rsidR="00B81B10" w:rsidRPr="002F6C5C" w:rsidRDefault="006F62B1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</w:t>
      </w:r>
      <w:r w:rsidRPr="002F6C5C">
        <w:rPr>
          <w:rFonts w:ascii="Palatino Linotype" w:hAnsi="Palatino Linotype"/>
          <w:color w:val="808080"/>
          <w:sz w:val="16"/>
          <w:szCs w:val="14"/>
        </w:rPr>
        <w:t>8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Square Peg Pinot Noir, </w:t>
      </w:r>
      <w:r>
        <w:rPr>
          <w:rFonts w:ascii="Palatino Linotype" w:hAnsi="Palatino Linotype"/>
          <w:i/>
          <w:color w:val="808080"/>
          <w:sz w:val="14"/>
          <w:szCs w:val="14"/>
        </w:rPr>
        <w:t>Sonoma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>74</w:t>
      </w:r>
    </w:p>
    <w:p w:rsidR="00B81B10" w:rsidRPr="002F6C5C" w:rsidRDefault="00B81B10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2014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Freeman Pinot Noir, </w:t>
      </w:r>
      <w:r w:rsidRPr="003C588B">
        <w:rPr>
          <w:rFonts w:ascii="Palatino Linotype" w:hAnsi="Palatino Linotype"/>
          <w:i/>
          <w:color w:val="808080"/>
          <w:sz w:val="14"/>
          <w:szCs w:val="14"/>
        </w:rPr>
        <w:t>Russian River Valley</w:t>
      </w:r>
      <w:r w:rsidR="00504FF5">
        <w:rPr>
          <w:rFonts w:ascii="Palatino Linotype" w:hAnsi="Palatino Linotype"/>
          <w:color w:val="808080"/>
          <w:sz w:val="16"/>
          <w:szCs w:val="14"/>
        </w:rPr>
        <w:tab/>
        <w:t>11</w:t>
      </w:r>
      <w:r w:rsidRPr="002F6C5C">
        <w:rPr>
          <w:rFonts w:ascii="Palatino Linotype" w:hAnsi="Palatino Linotype"/>
          <w:color w:val="808080"/>
          <w:sz w:val="16"/>
          <w:szCs w:val="14"/>
        </w:rPr>
        <w:t>2</w:t>
      </w:r>
    </w:p>
    <w:p w:rsidR="00B837BC" w:rsidRDefault="00B81B10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2015</w:t>
      </w:r>
      <w:r>
        <w:rPr>
          <w:rFonts w:ascii="Palatino Linotype" w:hAnsi="Palatino Linotype"/>
          <w:color w:val="808080"/>
          <w:sz w:val="16"/>
          <w:szCs w:val="14"/>
        </w:rPr>
        <w:tab/>
      </w:r>
      <w:r w:rsidR="00CE36F0">
        <w:rPr>
          <w:rFonts w:ascii="Palatino Linotype" w:hAnsi="Palatino Linotype"/>
          <w:color w:val="808080"/>
          <w:sz w:val="16"/>
          <w:szCs w:val="14"/>
        </w:rPr>
        <w:t>Porter Creek ‘Estate’</w:t>
      </w:r>
      <w:r>
        <w:rPr>
          <w:rFonts w:ascii="Palatino Linotype" w:hAnsi="Palatino Linotype"/>
          <w:color w:val="808080"/>
          <w:sz w:val="16"/>
          <w:szCs w:val="14"/>
        </w:rPr>
        <w:t xml:space="preserve"> Pinot Noir, </w:t>
      </w:r>
      <w:r w:rsidRPr="003C588B">
        <w:rPr>
          <w:rFonts w:ascii="Palatino Linotype" w:hAnsi="Palatino Linotype"/>
          <w:i/>
          <w:color w:val="808080"/>
          <w:sz w:val="14"/>
          <w:szCs w:val="14"/>
        </w:rPr>
        <w:t>Russian River Valley</w:t>
      </w:r>
      <w:r w:rsidR="00CE36F0">
        <w:rPr>
          <w:rFonts w:ascii="Palatino Linotype" w:hAnsi="Palatino Linotype"/>
          <w:color w:val="808080"/>
          <w:sz w:val="16"/>
          <w:szCs w:val="14"/>
        </w:rPr>
        <w:tab/>
      </w:r>
      <w:r w:rsidR="00504FF5">
        <w:rPr>
          <w:rFonts w:ascii="Palatino Linotype" w:hAnsi="Palatino Linotype"/>
          <w:color w:val="808080"/>
          <w:sz w:val="16"/>
          <w:szCs w:val="14"/>
        </w:rPr>
        <w:t>9</w:t>
      </w:r>
      <w:r w:rsidR="00CE36F0" w:rsidRPr="002F6C5C">
        <w:rPr>
          <w:rFonts w:ascii="Palatino Linotype" w:hAnsi="Palatino Linotype"/>
          <w:color w:val="808080"/>
          <w:sz w:val="16"/>
          <w:szCs w:val="14"/>
        </w:rPr>
        <w:t>8</w:t>
      </w:r>
    </w:p>
    <w:p w:rsidR="00B81B10" w:rsidRPr="002F6C5C" w:rsidRDefault="00B837BC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 xml:space="preserve">2012 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Rhys Pinot Noir ‘Horsesho</w:t>
      </w:r>
      <w:r>
        <w:rPr>
          <w:rFonts w:ascii="Palatino Linotype" w:hAnsi="Palatino Linotype"/>
          <w:color w:val="808080"/>
          <w:sz w:val="16"/>
          <w:szCs w:val="14"/>
        </w:rPr>
        <w:t xml:space="preserve">e Ranch’, </w:t>
      </w:r>
      <w:r w:rsidRPr="00B81B10">
        <w:rPr>
          <w:rFonts w:ascii="Palatino Linotype" w:hAnsi="Palatino Linotype"/>
          <w:i/>
          <w:color w:val="808080"/>
          <w:sz w:val="14"/>
          <w:szCs w:val="14"/>
        </w:rPr>
        <w:t>Santa Cruz Mountains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278</w:t>
      </w:r>
    </w:p>
    <w:p w:rsidR="00B837BC" w:rsidRDefault="00B81B10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2016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Calera Pinot Noir, </w:t>
      </w:r>
      <w:r w:rsidRPr="00B81B10">
        <w:rPr>
          <w:rFonts w:ascii="Palatino Linotype" w:hAnsi="Palatino Linotype"/>
          <w:i/>
          <w:color w:val="808080"/>
          <w:sz w:val="14"/>
          <w:szCs w:val="14"/>
        </w:rPr>
        <w:t>Central Coast</w:t>
      </w:r>
      <w:r>
        <w:rPr>
          <w:rFonts w:ascii="Palatino Linotype" w:hAnsi="Palatino Linotype"/>
          <w:color w:val="808080"/>
          <w:sz w:val="16"/>
          <w:szCs w:val="14"/>
        </w:rPr>
        <w:tab/>
      </w:r>
      <w:r w:rsidRPr="002F6C5C">
        <w:rPr>
          <w:rFonts w:ascii="Palatino Linotype" w:hAnsi="Palatino Linotype"/>
          <w:color w:val="808080"/>
          <w:sz w:val="16"/>
          <w:szCs w:val="14"/>
        </w:rPr>
        <w:t>68</w:t>
      </w:r>
    </w:p>
    <w:p w:rsidR="00B837BC" w:rsidRPr="002F6C5C" w:rsidRDefault="00B837BC" w:rsidP="00B837B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2016</w:t>
      </w:r>
      <w:r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Presqu’ile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Pinot Noir, </w:t>
      </w:r>
      <w:r w:rsidRPr="00B81B10">
        <w:rPr>
          <w:rFonts w:ascii="Palatino Linotype" w:hAnsi="Palatino Linotype"/>
          <w:i/>
          <w:color w:val="808080"/>
          <w:sz w:val="14"/>
          <w:szCs w:val="14"/>
        </w:rPr>
        <w:t>Santa Maria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78</w:t>
      </w:r>
    </w:p>
    <w:p w:rsidR="00B81B10" w:rsidRPr="002F6C5C" w:rsidRDefault="00B81B10" w:rsidP="00B81B10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2F6C5C" w:rsidRPr="002F6C5C" w:rsidRDefault="005F7A21" w:rsidP="005F7A21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2017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A.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Rafanelli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Zinfandel, </w:t>
      </w:r>
      <w:r w:rsidRPr="00B837BC">
        <w:rPr>
          <w:rFonts w:ascii="Palatino Linotype" w:hAnsi="Palatino Linotype"/>
          <w:i/>
          <w:color w:val="808080"/>
          <w:sz w:val="14"/>
          <w:szCs w:val="14"/>
        </w:rPr>
        <w:t>Dry Creek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r w:rsidRPr="00B837BC">
        <w:rPr>
          <w:rFonts w:ascii="Palatino Linotype" w:hAnsi="Palatino Linotype"/>
          <w:i/>
          <w:color w:val="808080"/>
          <w:sz w:val="14"/>
          <w:szCs w:val="14"/>
        </w:rPr>
        <w:t>half</w:t>
      </w:r>
      <w:r>
        <w:rPr>
          <w:rFonts w:ascii="Palatino Linotype" w:hAnsi="Palatino Linotype"/>
          <w:color w:val="808080"/>
          <w:sz w:val="16"/>
          <w:szCs w:val="14"/>
        </w:rPr>
        <w:t xml:space="preserve"> 46/</w:t>
      </w:r>
      <w:r w:rsidRPr="002F6C5C">
        <w:rPr>
          <w:rFonts w:ascii="Palatino Linotype" w:hAnsi="Palatino Linotype"/>
          <w:color w:val="808080"/>
          <w:sz w:val="16"/>
          <w:szCs w:val="14"/>
        </w:rPr>
        <w:t>92</w:t>
      </w:r>
    </w:p>
    <w:p w:rsidR="002F6C5C" w:rsidRPr="002F6C5C" w:rsidRDefault="002F6C5C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2016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R</w:t>
      </w:r>
      <w:r w:rsidR="00B837BC">
        <w:rPr>
          <w:rFonts w:ascii="Palatino Linotype" w:hAnsi="Palatino Linotype"/>
          <w:color w:val="808080"/>
          <w:sz w:val="16"/>
          <w:szCs w:val="14"/>
        </w:rPr>
        <w:t xml:space="preserve">ed Car Syrah ‘Estate Vineyard’, </w:t>
      </w:r>
      <w:r w:rsidRPr="00B837BC">
        <w:rPr>
          <w:rFonts w:ascii="Palatino Linotype" w:hAnsi="Palatino Linotype"/>
          <w:i/>
          <w:color w:val="808080"/>
          <w:sz w:val="14"/>
          <w:szCs w:val="14"/>
        </w:rPr>
        <w:t>Fort Ross-Seaview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128</w:t>
      </w:r>
    </w:p>
    <w:p w:rsidR="00E24FB9" w:rsidRDefault="00B837BC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2017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Anthill Farms Syrah ‘Campbell Ranch Vineyard’</w:t>
      </w:r>
      <w:r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Pr="00B837BC">
        <w:rPr>
          <w:rFonts w:ascii="Palatino Linotype" w:hAnsi="Palatino Linotype"/>
          <w:i/>
          <w:color w:val="808080"/>
          <w:sz w:val="14"/>
          <w:szCs w:val="14"/>
        </w:rPr>
        <w:t>Sonoma Coast</w:t>
      </w:r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r>
        <w:rPr>
          <w:rFonts w:ascii="Palatino Linotype" w:hAnsi="Palatino Linotype"/>
          <w:color w:val="808080"/>
          <w:sz w:val="16"/>
          <w:szCs w:val="14"/>
        </w:rPr>
        <w:tab/>
      </w:r>
      <w:r w:rsidRPr="002F6C5C">
        <w:rPr>
          <w:rFonts w:ascii="Palatino Linotype" w:hAnsi="Palatino Linotype"/>
          <w:color w:val="808080"/>
          <w:sz w:val="16"/>
          <w:szCs w:val="14"/>
        </w:rPr>
        <w:t>86</w:t>
      </w:r>
    </w:p>
    <w:p w:rsidR="002F6C5C" w:rsidRPr="002F6C5C" w:rsidRDefault="00E24FB9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2017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Square Peg Zinfandel, </w:t>
      </w:r>
      <w:r w:rsidRPr="00B837BC">
        <w:rPr>
          <w:rFonts w:ascii="Palatino Linotype" w:hAnsi="Palatino Linotype"/>
          <w:i/>
          <w:color w:val="808080"/>
          <w:sz w:val="14"/>
          <w:szCs w:val="14"/>
        </w:rPr>
        <w:t>Sonoma</w:t>
      </w:r>
      <w:r>
        <w:rPr>
          <w:rFonts w:ascii="Palatino Linotype" w:hAnsi="Palatino Linotype"/>
          <w:i/>
          <w:color w:val="808080"/>
          <w:sz w:val="14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>56</w:t>
      </w:r>
    </w:p>
    <w:p w:rsidR="002F6C5C" w:rsidRPr="002F6C5C" w:rsidRDefault="006F7A7C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2017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>Turley</w:t>
      </w:r>
      <w:r w:rsidR="00B837BC">
        <w:rPr>
          <w:rFonts w:ascii="Palatino Linotype" w:hAnsi="Palatino Linotype"/>
          <w:color w:val="808080"/>
          <w:sz w:val="16"/>
          <w:szCs w:val="14"/>
        </w:rPr>
        <w:t xml:space="preserve"> Zinfandel ‘</w:t>
      </w:r>
      <w:proofErr w:type="spellStart"/>
      <w:r w:rsidR="00B837BC">
        <w:rPr>
          <w:rFonts w:ascii="Palatino Linotype" w:hAnsi="Palatino Linotype"/>
          <w:color w:val="808080"/>
          <w:sz w:val="16"/>
          <w:szCs w:val="14"/>
        </w:rPr>
        <w:t>Frederiks</w:t>
      </w:r>
      <w:proofErr w:type="spellEnd"/>
      <w:r w:rsidR="00B837BC">
        <w:rPr>
          <w:rFonts w:ascii="Palatino Linotype" w:hAnsi="Palatino Linotype"/>
          <w:color w:val="808080"/>
          <w:sz w:val="16"/>
          <w:szCs w:val="14"/>
        </w:rPr>
        <w:t xml:space="preserve"> Vineyard’, </w:t>
      </w:r>
      <w:r w:rsidR="002F6C5C" w:rsidRPr="00B837BC">
        <w:rPr>
          <w:rFonts w:ascii="Palatino Linotype" w:hAnsi="Palatino Linotype"/>
          <w:i/>
          <w:color w:val="808080"/>
          <w:sz w:val="14"/>
          <w:szCs w:val="14"/>
        </w:rPr>
        <w:t>Sonoma Valley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>112</w:t>
      </w:r>
    </w:p>
    <w:p w:rsidR="005F7A21" w:rsidRPr="002F6C5C" w:rsidRDefault="005F7A21" w:rsidP="005F7A21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2018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Lieu Dit Cabernet Franc</w:t>
      </w:r>
      <w:r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Pr="00B837BC">
        <w:rPr>
          <w:rFonts w:ascii="Palatino Linotype" w:hAnsi="Palatino Linotype"/>
          <w:i/>
          <w:color w:val="808080"/>
          <w:sz w:val="14"/>
          <w:szCs w:val="14"/>
        </w:rPr>
        <w:t>Santa Ynez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72</w:t>
      </w:r>
    </w:p>
    <w:p w:rsidR="002F6C5C" w:rsidRPr="002F6C5C" w:rsidRDefault="002F6C5C" w:rsidP="002F6C5C">
      <w:pPr>
        <w:pStyle w:val="Normal1"/>
        <w:tabs>
          <w:tab w:val="left" w:pos="72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2F6C5C" w:rsidRPr="002F6C5C" w:rsidRDefault="002F6C5C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2015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Gramercy Cellars </w:t>
      </w:r>
      <w:r w:rsidR="00B837BC">
        <w:rPr>
          <w:rFonts w:ascii="Palatino Linotype" w:hAnsi="Palatino Linotype"/>
          <w:color w:val="808080"/>
          <w:sz w:val="16"/>
          <w:szCs w:val="14"/>
        </w:rPr>
        <w:t xml:space="preserve">Cabernet Sauvignon ‘Lower East’, </w:t>
      </w:r>
      <w:r w:rsidR="00B837BC">
        <w:rPr>
          <w:rFonts w:ascii="Palatino Linotype" w:hAnsi="Palatino Linotype"/>
          <w:i/>
          <w:color w:val="808080"/>
          <w:sz w:val="14"/>
          <w:szCs w:val="14"/>
        </w:rPr>
        <w:t>Columbia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76</w:t>
      </w:r>
    </w:p>
    <w:p w:rsidR="002F6C5C" w:rsidRPr="002F6C5C" w:rsidRDefault="00B837BC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2013</w:t>
      </w:r>
      <w:r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Pahlmeyer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Proprietary Red, </w:t>
      </w:r>
      <w:r w:rsidR="002F6C5C" w:rsidRPr="00B837BC">
        <w:rPr>
          <w:rFonts w:ascii="Palatino Linotype" w:hAnsi="Palatino Linotype"/>
          <w:i/>
          <w:color w:val="808080"/>
          <w:sz w:val="14"/>
          <w:szCs w:val="14"/>
        </w:rPr>
        <w:t>Napa Valley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>412</w:t>
      </w:r>
    </w:p>
    <w:p w:rsidR="002F6C5C" w:rsidRPr="002F6C5C" w:rsidRDefault="002F6C5C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2015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Snowden </w:t>
      </w:r>
      <w:r w:rsidR="00B837BC">
        <w:rPr>
          <w:rFonts w:ascii="Palatino Linotype" w:hAnsi="Palatino Linotype"/>
          <w:color w:val="808080"/>
          <w:sz w:val="16"/>
          <w:szCs w:val="14"/>
        </w:rPr>
        <w:t xml:space="preserve">Cabernet Sauvignon ‘The Ranch’, </w:t>
      </w:r>
      <w:r w:rsidRPr="00B837BC">
        <w:rPr>
          <w:rFonts w:ascii="Palatino Linotype" w:hAnsi="Palatino Linotype"/>
          <w:i/>
          <w:color w:val="808080"/>
          <w:sz w:val="14"/>
          <w:szCs w:val="14"/>
        </w:rPr>
        <w:t>Napa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142</w:t>
      </w:r>
    </w:p>
    <w:p w:rsidR="002F6C5C" w:rsidRPr="002F6C5C" w:rsidRDefault="007D4758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2014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>Neal Famil</w:t>
      </w:r>
      <w:r w:rsidR="00B837BC">
        <w:rPr>
          <w:rFonts w:ascii="Palatino Linotype" w:hAnsi="Palatino Linotype"/>
          <w:color w:val="808080"/>
          <w:sz w:val="16"/>
          <w:szCs w:val="14"/>
        </w:rPr>
        <w:t xml:space="preserve">y Vineyards Cabernet Sauvignon, </w:t>
      </w:r>
      <w:r w:rsidR="002F6C5C" w:rsidRPr="00B837BC">
        <w:rPr>
          <w:rFonts w:ascii="Palatino Linotype" w:hAnsi="Palatino Linotype"/>
          <w:i/>
          <w:color w:val="808080"/>
          <w:sz w:val="14"/>
          <w:szCs w:val="14"/>
        </w:rPr>
        <w:t>Napa Valley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</w:r>
      <w:r w:rsidR="00CC375E" w:rsidRPr="002F6C5C">
        <w:rPr>
          <w:rFonts w:ascii="Palatino Linotype" w:hAnsi="Palatino Linotype"/>
          <w:color w:val="808080"/>
          <w:sz w:val="16"/>
          <w:szCs w:val="14"/>
        </w:rPr>
        <w:t>8</w:t>
      </w:r>
      <w:r w:rsidR="00CC375E">
        <w:rPr>
          <w:rFonts w:ascii="Palatino Linotype" w:hAnsi="Palatino Linotype"/>
          <w:color w:val="808080"/>
          <w:sz w:val="16"/>
          <w:szCs w:val="14"/>
        </w:rPr>
        <w:t>9</w:t>
      </w:r>
    </w:p>
    <w:p w:rsidR="002F6C5C" w:rsidRPr="002F6C5C" w:rsidRDefault="00B837BC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2015</w:t>
      </w:r>
      <w:r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Corison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Cabernet Sauvignon, </w:t>
      </w:r>
      <w:r w:rsidR="002F6C5C" w:rsidRPr="00B837BC">
        <w:rPr>
          <w:rFonts w:ascii="Palatino Linotype" w:hAnsi="Palatino Linotype"/>
          <w:i/>
          <w:color w:val="808080"/>
          <w:sz w:val="14"/>
          <w:szCs w:val="14"/>
        </w:rPr>
        <w:t>Napa Valley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</w:r>
      <w:r w:rsidR="002F6C5C" w:rsidRPr="00B837BC">
        <w:rPr>
          <w:rFonts w:ascii="Palatino Linotype" w:hAnsi="Palatino Linotype"/>
          <w:i/>
          <w:color w:val="808080"/>
          <w:sz w:val="14"/>
          <w:szCs w:val="14"/>
        </w:rPr>
        <w:t>half</w:t>
      </w:r>
      <w:r w:rsidR="003C58DF">
        <w:rPr>
          <w:rFonts w:ascii="Palatino Linotype" w:hAnsi="Palatino Linotype"/>
          <w:color w:val="808080"/>
          <w:sz w:val="16"/>
          <w:szCs w:val="14"/>
        </w:rPr>
        <w:t xml:space="preserve"> 9</w:t>
      </w:r>
      <w:r w:rsidR="003C58DF" w:rsidRPr="002F6C5C">
        <w:rPr>
          <w:rFonts w:ascii="Palatino Linotype" w:hAnsi="Palatino Linotype"/>
          <w:color w:val="808080"/>
          <w:sz w:val="16"/>
          <w:szCs w:val="14"/>
        </w:rPr>
        <w:t>8</w:t>
      </w:r>
      <w:r>
        <w:rPr>
          <w:rFonts w:ascii="Palatino Linotype" w:hAnsi="Palatino Linotype"/>
          <w:color w:val="808080"/>
          <w:sz w:val="16"/>
          <w:szCs w:val="14"/>
        </w:rPr>
        <w:t>/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>192</w:t>
      </w:r>
    </w:p>
    <w:p w:rsidR="002F6C5C" w:rsidRPr="002F6C5C" w:rsidRDefault="002F6C5C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2013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r w:rsidR="005F7A21">
        <w:rPr>
          <w:rFonts w:ascii="Palatino Linotype" w:hAnsi="Palatino Linotype"/>
          <w:color w:val="808080"/>
          <w:sz w:val="16"/>
          <w:szCs w:val="14"/>
        </w:rPr>
        <w:t xml:space="preserve">Rafael et </w:t>
      </w:r>
      <w:proofErr w:type="spellStart"/>
      <w:r w:rsidR="005F7A21">
        <w:rPr>
          <w:rFonts w:ascii="Palatino Linotype" w:hAnsi="Palatino Linotype"/>
          <w:color w:val="808080"/>
          <w:sz w:val="16"/>
          <w:szCs w:val="14"/>
        </w:rPr>
        <w:t>Fils</w:t>
      </w:r>
      <w:proofErr w:type="spellEnd"/>
      <w:r w:rsidR="00EC11CC">
        <w:rPr>
          <w:rFonts w:ascii="Palatino Linotype" w:hAnsi="Palatino Linotype"/>
          <w:color w:val="808080"/>
          <w:sz w:val="16"/>
          <w:szCs w:val="14"/>
        </w:rPr>
        <w:t xml:space="preserve"> Estate</w:t>
      </w:r>
      <w:r w:rsidR="005F7A21">
        <w:rPr>
          <w:rFonts w:ascii="Palatino Linotype" w:hAnsi="Palatino Linotype"/>
          <w:color w:val="808080"/>
          <w:sz w:val="16"/>
          <w:szCs w:val="14"/>
        </w:rPr>
        <w:t xml:space="preserve"> Cabernet Sauvignon ‘Oak Knoll</w:t>
      </w:r>
      <w:r w:rsidR="00B837BC">
        <w:rPr>
          <w:rFonts w:ascii="Palatino Linotype" w:hAnsi="Palatino Linotype"/>
          <w:color w:val="808080"/>
          <w:sz w:val="16"/>
          <w:szCs w:val="14"/>
        </w:rPr>
        <w:t xml:space="preserve">’, </w:t>
      </w:r>
      <w:r w:rsidRPr="00B837BC">
        <w:rPr>
          <w:rFonts w:ascii="Palatino Linotype" w:hAnsi="Palatino Linotype"/>
          <w:i/>
          <w:color w:val="808080"/>
          <w:sz w:val="14"/>
          <w:szCs w:val="14"/>
        </w:rPr>
        <w:t>Napa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98</w:t>
      </w:r>
    </w:p>
    <w:p w:rsidR="005F7A21" w:rsidRDefault="002F6C5C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2015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J. Davies ‘Diamond Mountain District’</w:t>
      </w:r>
      <w:r w:rsidR="00B837BC"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Pr="00B837BC">
        <w:rPr>
          <w:rFonts w:ascii="Palatino Linotype" w:hAnsi="Palatino Linotype"/>
          <w:i/>
          <w:color w:val="808080"/>
          <w:sz w:val="14"/>
          <w:szCs w:val="14"/>
        </w:rPr>
        <w:t>Napa Valley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212</w:t>
      </w:r>
    </w:p>
    <w:p w:rsidR="0032018C" w:rsidRDefault="005F7A21" w:rsidP="0032018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</w:t>
      </w:r>
      <w:r>
        <w:rPr>
          <w:rFonts w:ascii="Palatino Linotype" w:hAnsi="Palatino Linotype"/>
          <w:color w:val="808080"/>
          <w:sz w:val="16"/>
          <w:szCs w:val="14"/>
        </w:rPr>
        <w:t>16</w:t>
      </w:r>
      <w:r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Truchard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Cabernet Sauvignon, </w:t>
      </w:r>
      <w:r w:rsidRPr="00B837BC">
        <w:rPr>
          <w:rFonts w:ascii="Palatino Linotype" w:hAnsi="Palatino Linotype"/>
          <w:i/>
          <w:color w:val="808080"/>
          <w:sz w:val="14"/>
          <w:szCs w:val="14"/>
        </w:rPr>
        <w:t>Carneros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68</w:t>
      </w:r>
    </w:p>
    <w:p w:rsidR="00377ACF" w:rsidRPr="0032018C" w:rsidRDefault="00377ACF" w:rsidP="0032018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3262AC" w:rsidRPr="00452EF8" w:rsidRDefault="003262AC" w:rsidP="003262AC">
      <w:pPr>
        <w:spacing w:line="360" w:lineRule="auto"/>
        <w:rPr>
          <w:rFonts w:ascii="Palatino" w:hAnsi="Palatino"/>
          <w:color w:val="28819E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</w:tblGrid>
      <w:tr w:rsidR="003262AC" w:rsidRPr="00493CDD">
        <w:trPr>
          <w:trHeight w:hRule="exact" w:val="144"/>
        </w:trPr>
        <w:tc>
          <w:tcPr>
            <w:tcW w:w="68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:rsidR="003262AC" w:rsidRPr="00A94500" w:rsidRDefault="003262AC" w:rsidP="002F6C5C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:rsidR="003262AC" w:rsidRDefault="003262AC" w:rsidP="003262AC">
      <w:pPr>
        <w:pStyle w:val="BasicParagraph"/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 xml:space="preserve">THE </w:t>
      </w:r>
      <w:r w:rsidRPr="00B30D30"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>CLASSICS</w:t>
      </w:r>
    </w:p>
    <w:p w:rsidR="00247E85" w:rsidRDefault="00247E85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</w:p>
    <w:p w:rsidR="000C4A76" w:rsidRDefault="000C4A76" w:rsidP="002F6C5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pacing w:val="8"/>
          <w:sz w:val="16"/>
          <w:szCs w:val="14"/>
        </w:rPr>
        <w:t>2014</w:t>
      </w:r>
      <w:r w:rsidRPr="002F6C5C">
        <w:rPr>
          <w:rFonts w:ascii="Palatino Linotype" w:hAnsi="Palatino Linotype"/>
          <w:color w:val="808080"/>
          <w:spacing w:val="8"/>
          <w:sz w:val="16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 xml:space="preserve">Joseph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Roty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977B32">
        <w:rPr>
          <w:rFonts w:ascii="Palatino Linotype" w:hAnsi="Palatino Linotype"/>
          <w:color w:val="808080"/>
          <w:sz w:val="16"/>
          <w:szCs w:val="14"/>
        </w:rPr>
        <w:t>Marsannay</w:t>
      </w:r>
      <w:proofErr w:type="spellEnd"/>
      <w:r w:rsidR="00977B32">
        <w:rPr>
          <w:rFonts w:ascii="Palatino Linotype" w:hAnsi="Palatino Linotype"/>
          <w:color w:val="808080"/>
          <w:sz w:val="16"/>
          <w:szCs w:val="14"/>
        </w:rPr>
        <w:t xml:space="preserve"> </w:t>
      </w:r>
      <w:r w:rsidR="00F5012D">
        <w:rPr>
          <w:rFonts w:ascii="Palatino Linotype" w:hAnsi="Palatino Linotype"/>
          <w:color w:val="808080"/>
          <w:sz w:val="16"/>
          <w:szCs w:val="14"/>
        </w:rPr>
        <w:t>‘</w:t>
      </w:r>
      <w:proofErr w:type="spellStart"/>
      <w:r w:rsidR="00977B32">
        <w:rPr>
          <w:rFonts w:ascii="Palatino Linotype" w:hAnsi="Palatino Linotype"/>
          <w:color w:val="808080"/>
          <w:sz w:val="16"/>
          <w:szCs w:val="14"/>
        </w:rPr>
        <w:t>Ouzeloy</w:t>
      </w:r>
      <w:proofErr w:type="spellEnd"/>
      <w:r w:rsidR="00977B32">
        <w:rPr>
          <w:rFonts w:ascii="Palatino Linotype" w:hAnsi="Palatino Linotype"/>
          <w:color w:val="808080"/>
          <w:sz w:val="16"/>
          <w:szCs w:val="14"/>
        </w:rPr>
        <w:t>’</w:t>
      </w:r>
      <w:r w:rsidR="00977B32">
        <w:rPr>
          <w:rFonts w:ascii="Palatino Linotype" w:hAnsi="Palatino Linotype"/>
          <w:color w:val="808080"/>
          <w:sz w:val="16"/>
          <w:szCs w:val="14"/>
        </w:rPr>
        <w:tab/>
        <w:t>10</w:t>
      </w:r>
      <w:r w:rsidRPr="002F6C5C">
        <w:rPr>
          <w:rFonts w:ascii="Palatino Linotype" w:hAnsi="Palatino Linotype"/>
          <w:color w:val="808080"/>
          <w:sz w:val="16"/>
          <w:szCs w:val="14"/>
        </w:rPr>
        <w:t>8</w:t>
      </w:r>
    </w:p>
    <w:p w:rsidR="000C4A76" w:rsidRPr="002F6C5C" w:rsidRDefault="00977B32" w:rsidP="000C4A76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2015</w:t>
      </w:r>
      <w:r w:rsidR="000C4A76" w:rsidRPr="002F6C5C">
        <w:rPr>
          <w:rFonts w:ascii="Palatino Linotype" w:hAnsi="Palatino Linotype"/>
          <w:color w:val="808080"/>
          <w:sz w:val="16"/>
          <w:szCs w:val="14"/>
        </w:rPr>
        <w:tab/>
      </w:r>
      <w:r w:rsidR="00F5012D">
        <w:rPr>
          <w:rFonts w:ascii="Palatino Linotype" w:hAnsi="Palatino Linotype"/>
          <w:color w:val="808080"/>
          <w:sz w:val="16"/>
          <w:szCs w:val="14"/>
        </w:rPr>
        <w:t xml:space="preserve">Joseph </w:t>
      </w:r>
      <w:proofErr w:type="spellStart"/>
      <w:r w:rsidR="00F5012D">
        <w:rPr>
          <w:rFonts w:ascii="Palatino Linotype" w:hAnsi="Palatino Linotype"/>
          <w:color w:val="808080"/>
          <w:sz w:val="16"/>
          <w:szCs w:val="14"/>
        </w:rPr>
        <w:t>Roty</w:t>
      </w:r>
      <w:proofErr w:type="spellEnd"/>
      <w:r w:rsidR="00F5012D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F5012D">
        <w:rPr>
          <w:rFonts w:ascii="Palatino Linotype" w:hAnsi="Palatino Linotype"/>
          <w:color w:val="808080"/>
          <w:sz w:val="16"/>
          <w:szCs w:val="14"/>
        </w:rPr>
        <w:t>Marsannay</w:t>
      </w:r>
      <w:proofErr w:type="spellEnd"/>
      <w:r w:rsidR="000C4A76" w:rsidRPr="002F6C5C">
        <w:rPr>
          <w:rFonts w:ascii="Palatino Linotype" w:hAnsi="Palatino Linotype"/>
          <w:color w:val="808080"/>
          <w:sz w:val="16"/>
          <w:szCs w:val="14"/>
        </w:rPr>
        <w:tab/>
      </w:r>
      <w:r w:rsidR="000C4A76" w:rsidRPr="000C4A76">
        <w:rPr>
          <w:rFonts w:ascii="Palatino Linotype" w:hAnsi="Palatino Linotype"/>
          <w:i/>
          <w:color w:val="808080"/>
          <w:sz w:val="14"/>
          <w:szCs w:val="14"/>
        </w:rPr>
        <w:t>half</w:t>
      </w:r>
      <w:r>
        <w:rPr>
          <w:rFonts w:ascii="Palatino Linotype" w:hAnsi="Palatino Linotype"/>
          <w:color w:val="808080"/>
          <w:sz w:val="16"/>
          <w:szCs w:val="14"/>
        </w:rPr>
        <w:t xml:space="preserve"> 66</w:t>
      </w:r>
    </w:p>
    <w:p w:rsidR="00B758A4" w:rsidRDefault="000C4A76" w:rsidP="000C4A76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2016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Olivier Berns</w:t>
      </w:r>
      <w:r w:rsidR="00F5012D">
        <w:rPr>
          <w:rFonts w:ascii="Palatino Linotype" w:hAnsi="Palatino Linotype"/>
          <w:color w:val="808080"/>
          <w:sz w:val="16"/>
          <w:szCs w:val="14"/>
        </w:rPr>
        <w:t xml:space="preserve">tein </w:t>
      </w:r>
      <w:proofErr w:type="spellStart"/>
      <w:r w:rsidR="00F5012D">
        <w:rPr>
          <w:rFonts w:ascii="Palatino Linotype" w:hAnsi="Palatino Linotype"/>
          <w:color w:val="808080"/>
          <w:sz w:val="16"/>
          <w:szCs w:val="14"/>
        </w:rPr>
        <w:t>Gevrey-Chambertin</w:t>
      </w:r>
      <w:proofErr w:type="spellEnd"/>
      <w:r w:rsidR="00F5012D">
        <w:rPr>
          <w:rFonts w:ascii="Palatino Linotype" w:hAnsi="Palatino Linotype"/>
          <w:color w:val="808080"/>
          <w:sz w:val="16"/>
          <w:szCs w:val="14"/>
        </w:rPr>
        <w:t xml:space="preserve"> Village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242</w:t>
      </w:r>
    </w:p>
    <w:p w:rsidR="00247E85" w:rsidRDefault="00B758A4" w:rsidP="000C4A76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2017</w:t>
      </w:r>
      <w:r w:rsidR="00503753"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Mongeard-Mu</w:t>
      </w:r>
      <w:r w:rsidR="00CF13F4">
        <w:rPr>
          <w:rFonts w:ascii="Palatino Linotype" w:hAnsi="Palatino Linotype"/>
          <w:color w:val="808080"/>
          <w:sz w:val="16"/>
          <w:szCs w:val="14"/>
        </w:rPr>
        <w:t>gneret</w:t>
      </w:r>
      <w:proofErr w:type="spellEnd"/>
      <w:r w:rsidR="00CF13F4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CF13F4">
        <w:rPr>
          <w:rFonts w:ascii="Palatino Linotype" w:hAnsi="Palatino Linotype"/>
          <w:color w:val="808080"/>
          <w:sz w:val="16"/>
          <w:szCs w:val="14"/>
        </w:rPr>
        <w:t>Vosne-Romanée</w:t>
      </w:r>
      <w:proofErr w:type="spellEnd"/>
      <w:r w:rsidR="00CF13F4">
        <w:rPr>
          <w:rFonts w:ascii="Palatino Linotype" w:hAnsi="Palatino Linotype"/>
          <w:color w:val="808080"/>
          <w:sz w:val="16"/>
          <w:szCs w:val="14"/>
        </w:rPr>
        <w:tab/>
      </w:r>
      <w:r w:rsidR="00CF13F4" w:rsidRPr="000C4A76">
        <w:rPr>
          <w:rFonts w:ascii="Palatino Linotype" w:hAnsi="Palatino Linotype"/>
          <w:i/>
          <w:color w:val="808080"/>
          <w:sz w:val="14"/>
          <w:szCs w:val="14"/>
        </w:rPr>
        <w:t>half</w:t>
      </w:r>
      <w:r w:rsidR="00CF13F4">
        <w:rPr>
          <w:rFonts w:ascii="Palatino Linotype" w:hAnsi="Palatino Linotype"/>
          <w:color w:val="808080"/>
          <w:sz w:val="16"/>
          <w:szCs w:val="14"/>
        </w:rPr>
        <w:t xml:space="preserve"> 7</w:t>
      </w:r>
      <w:r w:rsidR="00CF13F4" w:rsidRPr="002F6C5C">
        <w:rPr>
          <w:rFonts w:ascii="Palatino Linotype" w:hAnsi="Palatino Linotype"/>
          <w:color w:val="808080"/>
          <w:sz w:val="16"/>
          <w:szCs w:val="14"/>
        </w:rPr>
        <w:t>8</w:t>
      </w:r>
      <w:r w:rsidR="00CF13F4">
        <w:rPr>
          <w:rFonts w:ascii="Palatino Linotype" w:hAnsi="Palatino Linotype"/>
          <w:color w:val="808080"/>
          <w:sz w:val="16"/>
          <w:szCs w:val="14"/>
        </w:rPr>
        <w:t>/144</w:t>
      </w:r>
    </w:p>
    <w:p w:rsidR="000C4A76" w:rsidRPr="00247E85" w:rsidRDefault="00247E85" w:rsidP="00247E85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2015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Georges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Mugneret-Gibourg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Bourgogne Rouge, </w:t>
      </w:r>
      <w:proofErr w:type="spellStart"/>
      <w:r>
        <w:rPr>
          <w:rFonts w:ascii="Palatino Linotype" w:hAnsi="Palatino Linotype"/>
          <w:i/>
          <w:color w:val="808080"/>
          <w:spacing w:val="8"/>
          <w:sz w:val="12"/>
          <w:szCs w:val="16"/>
        </w:rPr>
        <w:t>Vosne</w:t>
      </w:r>
      <w:proofErr w:type="spellEnd"/>
      <w:r>
        <w:rPr>
          <w:rFonts w:ascii="Palatino Linotype" w:hAnsi="Palatino Linotype"/>
          <w:i/>
          <w:color w:val="808080"/>
          <w:spacing w:val="8"/>
          <w:sz w:val="12"/>
          <w:szCs w:val="16"/>
        </w:rPr>
        <w:t xml:space="preserve"> </w:t>
      </w:r>
      <w:proofErr w:type="spellStart"/>
      <w:r>
        <w:rPr>
          <w:rFonts w:ascii="Palatino Linotype" w:hAnsi="Palatino Linotype"/>
          <w:i/>
          <w:color w:val="808080"/>
          <w:spacing w:val="8"/>
          <w:sz w:val="12"/>
          <w:szCs w:val="16"/>
        </w:rPr>
        <w:t>Romanée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 w:rsidRPr="002F6C5C">
        <w:rPr>
          <w:rFonts w:ascii="Palatino Linotype" w:hAnsi="Palatino Linotype"/>
          <w:color w:val="808080"/>
          <w:sz w:val="16"/>
          <w:szCs w:val="14"/>
        </w:rPr>
        <w:t>8</w:t>
      </w:r>
      <w:r>
        <w:rPr>
          <w:rFonts w:ascii="Palatino Linotype" w:hAnsi="Palatino Linotype"/>
          <w:color w:val="808080"/>
          <w:sz w:val="16"/>
          <w:szCs w:val="14"/>
        </w:rPr>
        <w:t>6</w:t>
      </w:r>
    </w:p>
    <w:p w:rsidR="00977B32" w:rsidRDefault="00F5012D" w:rsidP="000D507B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4"/>
        </w:rPr>
      </w:pPr>
      <w:r>
        <w:rPr>
          <w:rFonts w:ascii="Palatino Linotype" w:hAnsi="Palatino Linotype"/>
          <w:color w:val="808080"/>
          <w:spacing w:val="8"/>
          <w:sz w:val="16"/>
          <w:szCs w:val="14"/>
        </w:rPr>
        <w:t>2006</w:t>
      </w:r>
      <w:r w:rsidR="00AB6200">
        <w:rPr>
          <w:rFonts w:ascii="Palatino Linotype" w:hAnsi="Palatino Linotype"/>
          <w:color w:val="808080"/>
          <w:spacing w:val="8"/>
          <w:sz w:val="16"/>
          <w:szCs w:val="14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4"/>
        </w:rPr>
        <w:t xml:space="preserve">Bertrand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4"/>
        </w:rPr>
        <w:t>Machard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4"/>
        </w:rPr>
        <w:t xml:space="preserve"> de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4"/>
        </w:rPr>
        <w:t>Gramont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4"/>
        </w:rPr>
        <w:t>Nuits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4"/>
        </w:rPr>
        <w:t>-Saint-Georges</w:t>
      </w:r>
      <w:r w:rsidR="00E97C0E" w:rsidRPr="002F6C5C">
        <w:rPr>
          <w:rFonts w:ascii="Palatino Linotype" w:hAnsi="Palatino Linotype"/>
          <w:color w:val="808080"/>
          <w:spacing w:val="8"/>
          <w:sz w:val="16"/>
          <w:szCs w:val="14"/>
        </w:rPr>
        <w:t xml:space="preserve"> ‘</w:t>
      </w:r>
      <w:r>
        <w:rPr>
          <w:rFonts w:ascii="Palatino Linotype" w:hAnsi="Palatino Linotype"/>
          <w:color w:val="808080"/>
          <w:spacing w:val="8"/>
          <w:sz w:val="16"/>
          <w:szCs w:val="14"/>
        </w:rPr>
        <w:t xml:space="preserve">Les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4"/>
        </w:rPr>
        <w:t>Vallerots</w:t>
      </w:r>
      <w:proofErr w:type="spellEnd"/>
      <w:r w:rsidR="00E97C0E" w:rsidRPr="002F6C5C">
        <w:rPr>
          <w:rFonts w:ascii="Palatino Linotype" w:hAnsi="Palatino Linotype"/>
          <w:color w:val="808080"/>
          <w:spacing w:val="8"/>
          <w:sz w:val="16"/>
          <w:szCs w:val="14"/>
        </w:rPr>
        <w:t>’</w:t>
      </w:r>
      <w:r w:rsidR="00E97C0E" w:rsidRPr="002F6C5C">
        <w:rPr>
          <w:rFonts w:ascii="Palatino Linotype" w:hAnsi="Palatino Linotype"/>
          <w:i/>
          <w:color w:val="808080"/>
          <w:spacing w:val="8"/>
          <w:sz w:val="14"/>
          <w:szCs w:val="14"/>
        </w:rPr>
        <w:tab/>
      </w:r>
      <w:r w:rsidR="00AB6200">
        <w:rPr>
          <w:rFonts w:ascii="Palatino Linotype" w:hAnsi="Palatino Linotype"/>
          <w:color w:val="808080"/>
          <w:spacing w:val="8"/>
          <w:sz w:val="14"/>
          <w:szCs w:val="14"/>
        </w:rPr>
        <w:t xml:space="preserve">  </w:t>
      </w:r>
      <w:r w:rsidR="000D507B">
        <w:rPr>
          <w:rFonts w:ascii="Palatino Linotype" w:hAnsi="Palatino Linotype"/>
          <w:color w:val="808080"/>
          <w:spacing w:val="8"/>
          <w:sz w:val="16"/>
          <w:szCs w:val="14"/>
        </w:rPr>
        <w:t>1</w:t>
      </w:r>
      <w:r>
        <w:rPr>
          <w:rFonts w:ascii="Palatino Linotype" w:hAnsi="Palatino Linotype"/>
          <w:color w:val="808080"/>
          <w:spacing w:val="8"/>
          <w:sz w:val="16"/>
          <w:szCs w:val="14"/>
        </w:rPr>
        <w:t>3</w:t>
      </w:r>
      <w:r w:rsidR="00E97C0E" w:rsidRPr="002F6C5C">
        <w:rPr>
          <w:rFonts w:ascii="Palatino Linotype" w:hAnsi="Palatino Linotype"/>
          <w:color w:val="808080"/>
          <w:spacing w:val="8"/>
          <w:sz w:val="16"/>
          <w:szCs w:val="14"/>
        </w:rPr>
        <w:t>2</w:t>
      </w:r>
    </w:p>
    <w:p w:rsidR="00E97C0E" w:rsidRPr="002F6C5C" w:rsidRDefault="00977B32" w:rsidP="000D507B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pacing w:val="8"/>
          <w:sz w:val="16"/>
          <w:szCs w:val="14"/>
        </w:rPr>
        <w:t>2013</w:t>
      </w:r>
      <w:r>
        <w:rPr>
          <w:rFonts w:ascii="Palatino Linotype" w:hAnsi="Palatino Linotype"/>
          <w:color w:val="808080"/>
          <w:spacing w:val="8"/>
          <w:sz w:val="16"/>
          <w:szCs w:val="14"/>
        </w:rPr>
        <w:tab/>
        <w:t xml:space="preserve">J.F.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4"/>
        </w:rPr>
        <w:t>Mugnier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4"/>
        </w:rPr>
        <w:t>Nuits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4"/>
        </w:rPr>
        <w:t>-Saint-Georges</w:t>
      </w:r>
      <w:r w:rsidRPr="002F6C5C">
        <w:rPr>
          <w:rFonts w:ascii="Palatino Linotype" w:hAnsi="Palatino Linotype"/>
          <w:color w:val="808080"/>
          <w:spacing w:val="8"/>
          <w:sz w:val="16"/>
          <w:szCs w:val="14"/>
        </w:rPr>
        <w:t xml:space="preserve"> ‘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4"/>
        </w:rPr>
        <w:t>Clos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4"/>
        </w:rPr>
        <w:t xml:space="preserve"> de la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4"/>
        </w:rPr>
        <w:t>Maréchale</w:t>
      </w:r>
      <w:proofErr w:type="spellEnd"/>
      <w:r w:rsidR="0037540F">
        <w:rPr>
          <w:rFonts w:ascii="Palatino Linotype" w:hAnsi="Palatino Linotype"/>
          <w:color w:val="808080"/>
          <w:spacing w:val="8"/>
          <w:sz w:val="16"/>
          <w:szCs w:val="14"/>
        </w:rPr>
        <w:t>’</w:t>
      </w:r>
      <w:r w:rsidR="0037540F">
        <w:rPr>
          <w:rFonts w:ascii="Palatino Linotype" w:hAnsi="Palatino Linotype"/>
          <w:color w:val="808080"/>
          <w:spacing w:val="8"/>
          <w:sz w:val="16"/>
          <w:szCs w:val="14"/>
        </w:rPr>
        <w:tab/>
        <w:t>196</w:t>
      </w:r>
    </w:p>
    <w:p w:rsidR="00AB6200" w:rsidRDefault="00E97C0E" w:rsidP="00E97C0E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2014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Follin-Arbelet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Aloxe-Corton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 xml:space="preserve"> </w:t>
      </w:r>
      <w:r>
        <w:rPr>
          <w:rFonts w:ascii="Palatino Linotype" w:hAnsi="Palatino Linotype"/>
          <w:color w:val="808080"/>
          <w:sz w:val="16"/>
          <w:szCs w:val="14"/>
        </w:rPr>
        <w:t xml:space="preserve">1er Cru ‘Les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Vercots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>’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182</w:t>
      </w:r>
    </w:p>
    <w:p w:rsidR="00E97C0E" w:rsidRPr="002F6C5C" w:rsidRDefault="00AB6200" w:rsidP="00E97C0E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2017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Louis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Boillot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Volnay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1er Cru ‘Les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Brouillards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>’</w:t>
      </w:r>
      <w:r>
        <w:rPr>
          <w:rFonts w:ascii="Palatino Linotype" w:hAnsi="Palatino Linotype"/>
          <w:color w:val="808080"/>
          <w:sz w:val="16"/>
          <w:szCs w:val="14"/>
        </w:rPr>
        <w:tab/>
        <w:t>202</w:t>
      </w:r>
    </w:p>
    <w:p w:rsidR="000B7DE6" w:rsidRDefault="00E97C0E" w:rsidP="00E97C0E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2017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Jean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Foilla</w:t>
      </w:r>
      <w:r>
        <w:rPr>
          <w:rFonts w:ascii="Palatino Linotype" w:hAnsi="Palatino Linotype"/>
          <w:color w:val="808080"/>
          <w:sz w:val="16"/>
          <w:szCs w:val="14"/>
        </w:rPr>
        <w:t>rd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Beaulolais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Village, </w:t>
      </w:r>
      <w:r w:rsidRPr="00C71DC1">
        <w:rPr>
          <w:rFonts w:ascii="Palatino Linotype" w:hAnsi="Palatino Linotype"/>
          <w:i/>
          <w:color w:val="808080"/>
          <w:sz w:val="14"/>
          <w:szCs w:val="14"/>
        </w:rPr>
        <w:t>Beaujolais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62</w:t>
      </w:r>
    </w:p>
    <w:p w:rsidR="00E97C0E" w:rsidRPr="002F6C5C" w:rsidRDefault="000B7DE6" w:rsidP="00E97C0E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2017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Domaine de la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Grand’Cour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Fleurie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‘Les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Déduits</w:t>
      </w:r>
      <w:proofErr w:type="spellEnd"/>
      <w:r w:rsidR="007469BD">
        <w:rPr>
          <w:rFonts w:ascii="Palatino Linotype" w:hAnsi="Palatino Linotype"/>
          <w:color w:val="808080"/>
          <w:sz w:val="16"/>
          <w:szCs w:val="14"/>
        </w:rPr>
        <w:t>’</w:t>
      </w:r>
      <w:r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Pr="00C71DC1">
        <w:rPr>
          <w:rFonts w:ascii="Palatino Linotype" w:hAnsi="Palatino Linotype"/>
          <w:i/>
          <w:color w:val="808080"/>
          <w:sz w:val="14"/>
          <w:szCs w:val="14"/>
        </w:rPr>
        <w:t>Beaujolais</w:t>
      </w:r>
      <w:r>
        <w:rPr>
          <w:rFonts w:ascii="Palatino Linotype" w:hAnsi="Palatino Linotype"/>
          <w:color w:val="808080"/>
          <w:sz w:val="16"/>
          <w:szCs w:val="14"/>
        </w:rPr>
        <w:tab/>
        <w:t>94</w:t>
      </w:r>
    </w:p>
    <w:p w:rsidR="002F6C5C" w:rsidRPr="002F6C5C" w:rsidRDefault="00E97C0E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2018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Château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Th</w:t>
      </w:r>
      <w:r>
        <w:rPr>
          <w:rFonts w:ascii="Palatino Linotype" w:hAnsi="Palatino Linotype"/>
          <w:color w:val="808080"/>
          <w:sz w:val="16"/>
          <w:szCs w:val="14"/>
        </w:rPr>
        <w:t>iven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Côte de Brouilly, </w:t>
      </w:r>
      <w:r w:rsidRPr="00C71DC1">
        <w:rPr>
          <w:rFonts w:ascii="Palatino Linotype" w:hAnsi="Palatino Linotype"/>
          <w:i/>
          <w:color w:val="808080"/>
          <w:sz w:val="14"/>
          <w:szCs w:val="14"/>
        </w:rPr>
        <w:t>Beaujolais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76</w:t>
      </w:r>
    </w:p>
    <w:p w:rsidR="00D541E9" w:rsidRDefault="00D541E9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B45A0F" w:rsidRDefault="00D541E9" w:rsidP="00D541E9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2016</w:t>
      </w:r>
      <w:r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Jamet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Côte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Rôtie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Pr="00C71DC1">
        <w:rPr>
          <w:rFonts w:ascii="Palatino Linotype" w:hAnsi="Palatino Linotype"/>
          <w:i/>
          <w:color w:val="808080"/>
          <w:sz w:val="14"/>
          <w:szCs w:val="14"/>
        </w:rPr>
        <w:t>Rhône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408</w:t>
      </w:r>
    </w:p>
    <w:p w:rsidR="00703F2B" w:rsidRDefault="00B45A0F" w:rsidP="00D541E9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2013</w:t>
      </w:r>
      <w:r>
        <w:rPr>
          <w:rFonts w:ascii="Palatino Linotype" w:hAnsi="Palatino Linotype"/>
          <w:color w:val="808080"/>
          <w:sz w:val="16"/>
          <w:szCs w:val="14"/>
        </w:rPr>
        <w:tab/>
      </w:r>
      <w:r w:rsidR="0024115A">
        <w:rPr>
          <w:rFonts w:ascii="Palatino Linotype" w:hAnsi="Palatino Linotype"/>
          <w:color w:val="808080"/>
          <w:sz w:val="16"/>
          <w:szCs w:val="14"/>
        </w:rPr>
        <w:t xml:space="preserve">Bernard </w:t>
      </w:r>
      <w:proofErr w:type="spellStart"/>
      <w:r w:rsidR="0024115A">
        <w:rPr>
          <w:rFonts w:ascii="Palatino Linotype" w:hAnsi="Palatino Linotype"/>
          <w:color w:val="808080"/>
          <w:sz w:val="16"/>
          <w:szCs w:val="14"/>
        </w:rPr>
        <w:t>Bergaud</w:t>
      </w:r>
      <w:proofErr w:type="spellEnd"/>
      <w:r w:rsidR="0024115A">
        <w:rPr>
          <w:rFonts w:ascii="Palatino Linotype" w:hAnsi="Palatino Linotype"/>
          <w:color w:val="808080"/>
          <w:sz w:val="16"/>
          <w:szCs w:val="14"/>
        </w:rPr>
        <w:t xml:space="preserve"> Côte </w:t>
      </w:r>
      <w:proofErr w:type="spellStart"/>
      <w:r w:rsidR="0024115A">
        <w:rPr>
          <w:rFonts w:ascii="Palatino Linotype" w:hAnsi="Palatino Linotype"/>
          <w:color w:val="808080"/>
          <w:sz w:val="16"/>
          <w:szCs w:val="14"/>
        </w:rPr>
        <w:t>Rôtie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Pr="00C71DC1">
        <w:rPr>
          <w:rFonts w:ascii="Palatino Linotype" w:hAnsi="Palatino Linotype"/>
          <w:i/>
          <w:color w:val="808080"/>
          <w:sz w:val="14"/>
          <w:szCs w:val="14"/>
        </w:rPr>
        <w:t>Rhône</w:t>
      </w:r>
      <w:r>
        <w:rPr>
          <w:rFonts w:ascii="Palatino Linotype" w:hAnsi="Palatino Linotype"/>
          <w:i/>
          <w:color w:val="808080"/>
          <w:sz w:val="14"/>
          <w:szCs w:val="14"/>
        </w:rPr>
        <w:tab/>
      </w:r>
      <w:r w:rsidR="0024115A" w:rsidRPr="000C4A76">
        <w:rPr>
          <w:rFonts w:ascii="Palatino Linotype" w:hAnsi="Palatino Linotype"/>
          <w:i/>
          <w:color w:val="808080"/>
          <w:sz w:val="14"/>
          <w:szCs w:val="14"/>
        </w:rPr>
        <w:t>half</w:t>
      </w:r>
      <w:r w:rsidR="0024115A">
        <w:rPr>
          <w:rFonts w:ascii="Palatino Linotype" w:hAnsi="Palatino Linotype"/>
          <w:color w:val="808080"/>
          <w:sz w:val="16"/>
          <w:szCs w:val="14"/>
        </w:rPr>
        <w:t xml:space="preserve"> </w:t>
      </w:r>
      <w:r w:rsidR="0024115A" w:rsidRPr="002F6C5C">
        <w:rPr>
          <w:rFonts w:ascii="Palatino Linotype" w:hAnsi="Palatino Linotype"/>
          <w:color w:val="808080"/>
          <w:sz w:val="16"/>
          <w:szCs w:val="14"/>
        </w:rPr>
        <w:t>88</w:t>
      </w:r>
      <w:r w:rsidR="0024115A">
        <w:rPr>
          <w:rFonts w:ascii="Palatino Linotype" w:hAnsi="Palatino Linotype"/>
          <w:color w:val="808080"/>
          <w:sz w:val="16"/>
          <w:szCs w:val="14"/>
        </w:rPr>
        <w:t>/156</w:t>
      </w:r>
    </w:p>
    <w:p w:rsidR="00D541E9" w:rsidRPr="00B45A0F" w:rsidRDefault="00703F2B" w:rsidP="00D541E9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2015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Jean-Claude Marsanne Saint-Joseph, </w:t>
      </w:r>
      <w:r w:rsidRPr="00C71DC1">
        <w:rPr>
          <w:rFonts w:ascii="Palatino Linotype" w:hAnsi="Palatino Linotype"/>
          <w:i/>
          <w:color w:val="808080"/>
          <w:sz w:val="14"/>
          <w:szCs w:val="14"/>
        </w:rPr>
        <w:t>Rhône</w:t>
      </w:r>
      <w:r>
        <w:rPr>
          <w:rFonts w:ascii="Palatino Linotype" w:hAnsi="Palatino Linotype"/>
          <w:i/>
          <w:color w:val="808080"/>
          <w:sz w:val="14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>82</w:t>
      </w:r>
    </w:p>
    <w:p w:rsidR="003F0187" w:rsidRPr="002F6C5C" w:rsidRDefault="003F0187" w:rsidP="003F0187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2016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Alain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Graillo</w:t>
      </w:r>
      <w:r>
        <w:rPr>
          <w:rFonts w:ascii="Palatino Linotype" w:hAnsi="Palatino Linotype"/>
          <w:color w:val="808080"/>
          <w:sz w:val="16"/>
          <w:szCs w:val="14"/>
        </w:rPr>
        <w:t>t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Crozes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-Hermitage Rouge, </w:t>
      </w:r>
      <w:r w:rsidRPr="00C71DC1">
        <w:rPr>
          <w:rFonts w:ascii="Palatino Linotype" w:hAnsi="Palatino Linotype"/>
          <w:i/>
          <w:color w:val="808080"/>
          <w:sz w:val="14"/>
          <w:szCs w:val="14"/>
        </w:rPr>
        <w:t>Rhône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78</w:t>
      </w:r>
    </w:p>
    <w:p w:rsidR="002F6C5C" w:rsidRPr="00B45A0F" w:rsidRDefault="00B45A0F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2013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Domaine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Lionnet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Cornas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‘Terre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Brulée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’, </w:t>
      </w:r>
      <w:r w:rsidRPr="00B45A0F">
        <w:rPr>
          <w:rFonts w:ascii="Palatino Linotype" w:hAnsi="Palatino Linotype"/>
          <w:i/>
          <w:color w:val="808080"/>
          <w:sz w:val="14"/>
          <w:szCs w:val="14"/>
        </w:rPr>
        <w:t>Rhône</w:t>
      </w:r>
      <w:r>
        <w:rPr>
          <w:rFonts w:ascii="Palatino Linotype" w:hAnsi="Palatino Linotype"/>
          <w:i/>
          <w:color w:val="808080"/>
          <w:sz w:val="14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>132</w:t>
      </w:r>
    </w:p>
    <w:p w:rsidR="0016783F" w:rsidRDefault="002F6C5C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</w:t>
      </w:r>
      <w:r w:rsidR="000962FA">
        <w:rPr>
          <w:rFonts w:ascii="Palatino Linotype" w:hAnsi="Palatino Linotype"/>
          <w:color w:val="808080"/>
          <w:sz w:val="16"/>
          <w:szCs w:val="14"/>
        </w:rPr>
        <w:t>011</w:t>
      </w:r>
      <w:r w:rsidR="000962FA"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 w:rsidR="000962FA">
        <w:rPr>
          <w:rFonts w:ascii="Palatino Linotype" w:hAnsi="Palatino Linotype"/>
          <w:color w:val="808080"/>
          <w:sz w:val="16"/>
          <w:szCs w:val="14"/>
        </w:rPr>
        <w:t>Chêne</w:t>
      </w:r>
      <w:proofErr w:type="spellEnd"/>
      <w:r w:rsidR="000962FA">
        <w:rPr>
          <w:rFonts w:ascii="Palatino Linotype" w:hAnsi="Palatino Linotype"/>
          <w:color w:val="808080"/>
          <w:sz w:val="16"/>
          <w:szCs w:val="14"/>
        </w:rPr>
        <w:t xml:space="preserve"> Bleu </w:t>
      </w:r>
      <w:r w:rsidR="007469BD">
        <w:rPr>
          <w:rFonts w:ascii="Palatino Linotype" w:hAnsi="Palatino Linotype"/>
          <w:color w:val="808080"/>
          <w:sz w:val="16"/>
          <w:szCs w:val="14"/>
        </w:rPr>
        <w:t xml:space="preserve">Vaucluse </w:t>
      </w:r>
      <w:r w:rsidR="00E24FB9">
        <w:rPr>
          <w:rFonts w:ascii="Palatino Linotype" w:hAnsi="Palatino Linotype"/>
          <w:color w:val="808080"/>
          <w:sz w:val="16"/>
          <w:szCs w:val="14"/>
        </w:rPr>
        <w:t>‘</w:t>
      </w:r>
      <w:proofErr w:type="spellStart"/>
      <w:r w:rsidR="000962FA">
        <w:rPr>
          <w:rFonts w:ascii="Palatino Linotype" w:hAnsi="Palatino Linotype"/>
          <w:color w:val="808080"/>
          <w:sz w:val="16"/>
          <w:szCs w:val="14"/>
        </w:rPr>
        <w:t>Hélo</w:t>
      </w:r>
      <w:r w:rsidR="007469BD">
        <w:rPr>
          <w:rFonts w:ascii="Palatino Linotype" w:hAnsi="Palatino Linotype"/>
          <w:color w:val="808080"/>
          <w:sz w:val="16"/>
          <w:szCs w:val="14"/>
        </w:rPr>
        <w:t>ï</w:t>
      </w:r>
      <w:r w:rsidR="000962FA">
        <w:rPr>
          <w:rFonts w:ascii="Palatino Linotype" w:hAnsi="Palatino Linotype"/>
          <w:color w:val="808080"/>
          <w:sz w:val="16"/>
          <w:szCs w:val="14"/>
        </w:rPr>
        <w:t>se</w:t>
      </w:r>
      <w:proofErr w:type="spellEnd"/>
      <w:r w:rsidR="00E24FB9">
        <w:rPr>
          <w:rFonts w:ascii="Palatino Linotype" w:hAnsi="Palatino Linotype"/>
          <w:color w:val="808080"/>
          <w:sz w:val="16"/>
          <w:szCs w:val="14"/>
        </w:rPr>
        <w:t>’</w:t>
      </w:r>
      <w:r w:rsidR="000962FA"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="00C71DC1" w:rsidRPr="00C71DC1">
        <w:rPr>
          <w:rFonts w:ascii="Palatino Linotype" w:hAnsi="Palatino Linotype"/>
          <w:i/>
          <w:color w:val="808080"/>
          <w:sz w:val="14"/>
          <w:szCs w:val="14"/>
        </w:rPr>
        <w:t>Rhône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228</w:t>
      </w:r>
    </w:p>
    <w:p w:rsidR="002F6C5C" w:rsidRPr="002F6C5C" w:rsidRDefault="0016783F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</w:t>
      </w:r>
      <w:r>
        <w:rPr>
          <w:rFonts w:ascii="Palatino Linotype" w:hAnsi="Palatino Linotype"/>
          <w:color w:val="808080"/>
          <w:sz w:val="16"/>
          <w:szCs w:val="14"/>
        </w:rPr>
        <w:t>016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Domaine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Raspail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-Ay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Gigondas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Pr="00C71DC1">
        <w:rPr>
          <w:rFonts w:ascii="Palatino Linotype" w:hAnsi="Palatino Linotype"/>
          <w:i/>
          <w:color w:val="808080"/>
          <w:sz w:val="14"/>
          <w:szCs w:val="14"/>
        </w:rPr>
        <w:t>Rhône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86</w:t>
      </w:r>
    </w:p>
    <w:p w:rsidR="002F6C5C" w:rsidRPr="002F6C5C" w:rsidRDefault="00453101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2006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Château de </w:t>
      </w:r>
      <w:proofErr w:type="spellStart"/>
      <w:r w:rsidR="002F6C5C" w:rsidRPr="002F6C5C">
        <w:rPr>
          <w:rFonts w:ascii="Palatino Linotype" w:hAnsi="Palatino Linotype"/>
          <w:color w:val="808080"/>
          <w:sz w:val="16"/>
          <w:szCs w:val="14"/>
        </w:rPr>
        <w:t>Beaucastel</w:t>
      </w:r>
      <w:proofErr w:type="spellEnd"/>
      <w:r w:rsidR="002F6C5C" w:rsidRPr="002F6C5C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2F6C5C" w:rsidRPr="002F6C5C">
        <w:rPr>
          <w:rFonts w:ascii="Palatino Linotype" w:hAnsi="Palatino Linotype"/>
          <w:color w:val="808080"/>
          <w:sz w:val="16"/>
          <w:szCs w:val="14"/>
        </w:rPr>
        <w:t>Châteauneuf-du-Pape</w:t>
      </w:r>
      <w:proofErr w:type="spellEnd"/>
      <w:r w:rsidR="002F6C5C" w:rsidRPr="002F6C5C"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="00C71DC1" w:rsidRPr="00C71DC1">
        <w:rPr>
          <w:rFonts w:ascii="Palatino Linotype" w:hAnsi="Palatino Linotype"/>
          <w:i/>
          <w:color w:val="808080"/>
          <w:sz w:val="14"/>
          <w:szCs w:val="14"/>
        </w:rPr>
        <w:t>Rhône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>298</w:t>
      </w:r>
    </w:p>
    <w:p w:rsidR="002F6C5C" w:rsidRPr="002F6C5C" w:rsidRDefault="00453101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2017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Château de </w:t>
      </w:r>
      <w:proofErr w:type="spellStart"/>
      <w:r w:rsidR="002F6C5C" w:rsidRPr="002F6C5C">
        <w:rPr>
          <w:rFonts w:ascii="Palatino Linotype" w:hAnsi="Palatino Linotype"/>
          <w:color w:val="808080"/>
          <w:sz w:val="16"/>
          <w:szCs w:val="14"/>
        </w:rPr>
        <w:t>Beaucastel</w:t>
      </w:r>
      <w:proofErr w:type="spellEnd"/>
      <w:r w:rsidR="002F6C5C" w:rsidRPr="002F6C5C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2F6C5C" w:rsidRPr="002F6C5C">
        <w:rPr>
          <w:rFonts w:ascii="Palatino Linotype" w:hAnsi="Palatino Linotype"/>
          <w:color w:val="808080"/>
          <w:sz w:val="16"/>
          <w:szCs w:val="14"/>
        </w:rPr>
        <w:t>Châteauneuf-du-Pape</w:t>
      </w:r>
      <w:proofErr w:type="spellEnd"/>
      <w:r w:rsidR="002F6C5C" w:rsidRPr="002F6C5C"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="00C71DC1" w:rsidRPr="00C71DC1">
        <w:rPr>
          <w:rFonts w:ascii="Palatino Linotype" w:hAnsi="Palatino Linotype"/>
          <w:i/>
          <w:color w:val="808080"/>
          <w:sz w:val="14"/>
          <w:szCs w:val="14"/>
        </w:rPr>
        <w:t>Rhône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</w:r>
      <w:r w:rsidR="0016783F" w:rsidRPr="000C4A76">
        <w:rPr>
          <w:rFonts w:ascii="Palatino Linotype" w:hAnsi="Palatino Linotype"/>
          <w:i/>
          <w:color w:val="808080"/>
          <w:sz w:val="14"/>
          <w:szCs w:val="14"/>
        </w:rPr>
        <w:t>half</w:t>
      </w:r>
      <w:r w:rsidR="0016783F">
        <w:rPr>
          <w:rFonts w:ascii="Palatino Linotype" w:hAnsi="Palatino Linotype"/>
          <w:color w:val="808080"/>
          <w:sz w:val="16"/>
          <w:szCs w:val="14"/>
        </w:rPr>
        <w:t xml:space="preserve"> 98/18</w:t>
      </w:r>
      <w:r w:rsidR="0016783F" w:rsidRPr="002F6C5C">
        <w:rPr>
          <w:rFonts w:ascii="Palatino Linotype" w:hAnsi="Palatino Linotype"/>
          <w:color w:val="808080"/>
          <w:sz w:val="16"/>
          <w:szCs w:val="14"/>
        </w:rPr>
        <w:t>2</w:t>
      </w:r>
    </w:p>
    <w:p w:rsidR="00173768" w:rsidRDefault="0024115A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2016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 xml:space="preserve"> 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Domaine </w:t>
      </w:r>
      <w:r>
        <w:rPr>
          <w:rFonts w:ascii="Palatino Linotype" w:hAnsi="Palatino Linotype"/>
          <w:color w:val="808080"/>
          <w:sz w:val="16"/>
          <w:szCs w:val="14"/>
        </w:rPr>
        <w:t xml:space="preserve">du Vieux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Télégraphe</w:t>
      </w:r>
      <w:proofErr w:type="spellEnd"/>
      <w:r w:rsidR="002F6C5C" w:rsidRPr="002F6C5C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2F6C5C" w:rsidRPr="002F6C5C">
        <w:rPr>
          <w:rFonts w:ascii="Palatino Linotype" w:hAnsi="Palatino Linotype"/>
          <w:color w:val="808080"/>
          <w:sz w:val="16"/>
          <w:szCs w:val="14"/>
        </w:rPr>
        <w:t>Châteauneuf-du-Pape</w:t>
      </w:r>
      <w:proofErr w:type="spellEnd"/>
      <w:r w:rsidR="002F6C5C" w:rsidRPr="002F6C5C"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="00C71DC1" w:rsidRPr="00C71DC1">
        <w:rPr>
          <w:rFonts w:ascii="Palatino Linotype" w:hAnsi="Palatino Linotype"/>
          <w:i/>
          <w:color w:val="808080"/>
          <w:sz w:val="14"/>
          <w:szCs w:val="14"/>
        </w:rPr>
        <w:t>Rhône</w:t>
      </w:r>
      <w:r>
        <w:rPr>
          <w:rFonts w:ascii="Palatino Linotype" w:hAnsi="Palatino Linotype"/>
          <w:color w:val="808080"/>
          <w:sz w:val="16"/>
          <w:szCs w:val="14"/>
        </w:rPr>
        <w:tab/>
        <w:t>22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>8</w:t>
      </w:r>
    </w:p>
    <w:p w:rsidR="00195CCC" w:rsidRDefault="00195CCC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195CCC" w:rsidRPr="002F6C5C" w:rsidRDefault="00173768" w:rsidP="00195CC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2009</w:t>
      </w:r>
      <w:r w:rsidR="00195CCC" w:rsidRPr="002F6C5C">
        <w:rPr>
          <w:rFonts w:ascii="Palatino Linotype" w:hAnsi="Palatino Linotype"/>
          <w:color w:val="808080"/>
          <w:sz w:val="16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 xml:space="preserve">Domaine de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Trevallon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>,</w:t>
      </w:r>
      <w:r>
        <w:rPr>
          <w:rFonts w:ascii="Palatino Linotype" w:hAnsi="Palatino Linotype"/>
          <w:i/>
          <w:color w:val="808080"/>
          <w:sz w:val="14"/>
          <w:szCs w:val="14"/>
        </w:rPr>
        <w:t xml:space="preserve"> Provence</w:t>
      </w:r>
      <w:r w:rsidR="00195CCC" w:rsidRPr="002F6C5C">
        <w:rPr>
          <w:rFonts w:ascii="Palatino Linotype" w:hAnsi="Palatino Linotype"/>
          <w:color w:val="808080"/>
          <w:sz w:val="16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>252</w:t>
      </w:r>
    </w:p>
    <w:p w:rsidR="00435731" w:rsidRDefault="00E45AD2" w:rsidP="00195CC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2013</w:t>
      </w:r>
      <w:r w:rsidR="00195CCC" w:rsidRPr="002F6C5C">
        <w:rPr>
          <w:rFonts w:ascii="Palatino Linotype" w:hAnsi="Palatino Linotype"/>
          <w:color w:val="808080"/>
          <w:sz w:val="16"/>
          <w:szCs w:val="14"/>
        </w:rPr>
        <w:tab/>
      </w:r>
      <w:r w:rsidRPr="002F6C5C">
        <w:rPr>
          <w:rFonts w:ascii="Palatino Linotype" w:hAnsi="Palatino Linotype"/>
          <w:color w:val="808080"/>
          <w:sz w:val="16"/>
          <w:szCs w:val="14"/>
        </w:rPr>
        <w:t>Château</w:t>
      </w:r>
      <w:r>
        <w:rPr>
          <w:rFonts w:ascii="Palatino Linotype" w:hAnsi="Palatino Linotype"/>
          <w:color w:val="808080"/>
          <w:sz w:val="16"/>
          <w:szCs w:val="14"/>
        </w:rPr>
        <w:t xml:space="preserve"> Simone Palette</w:t>
      </w:r>
      <w:r w:rsidR="00195CCC"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="00195CCC" w:rsidRPr="00195CCC">
        <w:rPr>
          <w:rFonts w:ascii="Palatino Linotype" w:hAnsi="Palatino Linotype"/>
          <w:i/>
          <w:color w:val="808080"/>
          <w:sz w:val="14"/>
          <w:szCs w:val="14"/>
        </w:rPr>
        <w:t>Provence</w:t>
      </w:r>
      <w:r w:rsidR="00195CCC" w:rsidRPr="002F6C5C">
        <w:rPr>
          <w:rFonts w:ascii="Palatino Linotype" w:hAnsi="Palatino Linotype"/>
          <w:color w:val="808080"/>
          <w:sz w:val="16"/>
          <w:szCs w:val="14"/>
        </w:rPr>
        <w:tab/>
        <w:t>148</w:t>
      </w:r>
    </w:p>
    <w:p w:rsidR="00195CCC" w:rsidRPr="002F6C5C" w:rsidRDefault="00435731" w:rsidP="00195CC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2013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Domaine Comte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Abbatucci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‘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Faustine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’, </w:t>
      </w:r>
      <w:r w:rsidRPr="000B371B">
        <w:rPr>
          <w:rFonts w:ascii="Palatino Linotype" w:hAnsi="Palatino Linotype"/>
          <w:i/>
          <w:color w:val="808080"/>
          <w:sz w:val="14"/>
          <w:szCs w:val="14"/>
        </w:rPr>
        <w:t>Corsica</w:t>
      </w:r>
      <w:r>
        <w:rPr>
          <w:rFonts w:ascii="Palatino Linotype" w:hAnsi="Palatino Linotype"/>
          <w:color w:val="808080"/>
          <w:sz w:val="16"/>
          <w:szCs w:val="14"/>
        </w:rPr>
        <w:tab/>
      </w:r>
      <w:r w:rsidR="000B371B">
        <w:rPr>
          <w:rFonts w:ascii="Palatino Linotype" w:hAnsi="Palatino Linotype"/>
          <w:color w:val="808080"/>
          <w:sz w:val="16"/>
          <w:szCs w:val="14"/>
        </w:rPr>
        <w:t>76</w:t>
      </w:r>
    </w:p>
    <w:p w:rsidR="00553642" w:rsidRDefault="00195CCC" w:rsidP="00195CCC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</w:t>
      </w:r>
      <w:r w:rsidR="00453101">
        <w:rPr>
          <w:rFonts w:ascii="Palatino Linotype" w:hAnsi="Palatino Linotype"/>
          <w:color w:val="808080"/>
          <w:sz w:val="16"/>
          <w:szCs w:val="14"/>
        </w:rPr>
        <w:t>15</w:t>
      </w:r>
      <w:r w:rsidR="00453101"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 w:rsidR="00453101">
        <w:rPr>
          <w:rFonts w:ascii="Palatino Linotype" w:hAnsi="Palatino Linotype"/>
          <w:color w:val="808080"/>
          <w:sz w:val="16"/>
          <w:szCs w:val="14"/>
        </w:rPr>
        <w:t>Joguet</w:t>
      </w:r>
      <w:proofErr w:type="spellEnd"/>
      <w:r w:rsidR="00453101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453101">
        <w:rPr>
          <w:rFonts w:ascii="Palatino Linotype" w:hAnsi="Palatino Linotype"/>
          <w:color w:val="808080"/>
          <w:sz w:val="16"/>
          <w:szCs w:val="14"/>
        </w:rPr>
        <w:t>Chinon</w:t>
      </w:r>
      <w:proofErr w:type="spellEnd"/>
      <w:r w:rsidR="00453101">
        <w:rPr>
          <w:rFonts w:ascii="Palatino Linotype" w:hAnsi="Palatino Linotype"/>
          <w:color w:val="808080"/>
          <w:sz w:val="16"/>
          <w:szCs w:val="14"/>
        </w:rPr>
        <w:t xml:space="preserve"> ‘</w:t>
      </w:r>
      <w:proofErr w:type="spellStart"/>
      <w:r w:rsidR="00453101">
        <w:rPr>
          <w:rFonts w:ascii="Palatino Linotype" w:hAnsi="Palatino Linotype"/>
          <w:color w:val="808080"/>
          <w:sz w:val="16"/>
          <w:szCs w:val="14"/>
        </w:rPr>
        <w:t>Cuvée</w:t>
      </w:r>
      <w:proofErr w:type="spellEnd"/>
      <w:r w:rsidR="00453101">
        <w:rPr>
          <w:rFonts w:ascii="Palatino Linotype" w:hAnsi="Palatino Linotype"/>
          <w:color w:val="808080"/>
          <w:sz w:val="16"/>
          <w:szCs w:val="14"/>
        </w:rPr>
        <w:t xml:space="preserve"> Terroir</w:t>
      </w:r>
      <w:r>
        <w:rPr>
          <w:rFonts w:ascii="Palatino Linotype" w:hAnsi="Palatino Linotype"/>
          <w:color w:val="808080"/>
          <w:sz w:val="16"/>
          <w:szCs w:val="14"/>
        </w:rPr>
        <w:t xml:space="preserve">’, </w:t>
      </w:r>
      <w:r w:rsidRPr="00195CCC">
        <w:rPr>
          <w:rFonts w:ascii="Palatino Linotype" w:hAnsi="Palatino Linotype"/>
          <w:i/>
          <w:color w:val="808080"/>
          <w:sz w:val="14"/>
          <w:szCs w:val="14"/>
        </w:rPr>
        <w:t>Loire Valley</w:t>
      </w:r>
      <w:r>
        <w:rPr>
          <w:rFonts w:ascii="Palatino Linotype" w:hAnsi="Palatino Linotype"/>
          <w:color w:val="808080"/>
          <w:sz w:val="16"/>
          <w:szCs w:val="14"/>
        </w:rPr>
        <w:tab/>
      </w:r>
      <w:r w:rsidR="00453101">
        <w:rPr>
          <w:rFonts w:ascii="Palatino Linotype" w:hAnsi="Palatino Linotype"/>
          <w:color w:val="808080"/>
          <w:sz w:val="16"/>
          <w:szCs w:val="14"/>
        </w:rPr>
        <w:t>66</w:t>
      </w:r>
    </w:p>
    <w:p w:rsidR="00553642" w:rsidRPr="002F6C5C" w:rsidRDefault="00553642" w:rsidP="00553642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2014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Domaine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Larruau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 xml:space="preserve"> </w:t>
      </w:r>
      <w:r>
        <w:rPr>
          <w:rFonts w:ascii="Palatino Linotype" w:hAnsi="Palatino Linotype"/>
          <w:color w:val="808080"/>
          <w:sz w:val="16"/>
          <w:szCs w:val="14"/>
        </w:rPr>
        <w:t xml:space="preserve">Margaux, </w:t>
      </w:r>
      <w:r w:rsidRPr="00C71DC1">
        <w:rPr>
          <w:rFonts w:ascii="Palatino Linotype" w:hAnsi="Palatino Linotype"/>
          <w:i/>
          <w:color w:val="808080"/>
          <w:sz w:val="14"/>
          <w:szCs w:val="14"/>
        </w:rPr>
        <w:t>Bordeaux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 9</w:t>
      </w:r>
      <w:r w:rsidR="00E24FB9">
        <w:rPr>
          <w:rFonts w:ascii="Palatino Linotype" w:hAnsi="Palatino Linotype"/>
          <w:color w:val="808080"/>
          <w:sz w:val="16"/>
          <w:szCs w:val="14"/>
        </w:rPr>
        <w:t>0</w:t>
      </w:r>
    </w:p>
    <w:p w:rsidR="00553642" w:rsidRDefault="00553642" w:rsidP="00553642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2015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Château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D’Arm</w:t>
      </w:r>
      <w:r>
        <w:rPr>
          <w:rFonts w:ascii="Palatino Linotype" w:hAnsi="Palatino Linotype"/>
          <w:color w:val="808080"/>
          <w:sz w:val="16"/>
          <w:szCs w:val="14"/>
        </w:rPr>
        <w:t>ailhac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5ème Cru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Classé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Pr="00C71DC1">
        <w:rPr>
          <w:rFonts w:ascii="Palatino Linotype" w:hAnsi="Palatino Linotype"/>
          <w:i/>
          <w:color w:val="808080"/>
          <w:sz w:val="14"/>
          <w:szCs w:val="14"/>
        </w:rPr>
        <w:t>Bordeaux</w:t>
      </w:r>
      <w:r>
        <w:rPr>
          <w:rFonts w:ascii="Palatino Linotype" w:hAnsi="Palatino Linotype"/>
          <w:color w:val="808080"/>
          <w:sz w:val="16"/>
          <w:szCs w:val="14"/>
        </w:rPr>
        <w:tab/>
      </w:r>
      <w:r w:rsidRPr="002F6C5C">
        <w:rPr>
          <w:rFonts w:ascii="Palatino Linotype" w:hAnsi="Palatino Linotype"/>
          <w:color w:val="808080"/>
          <w:sz w:val="16"/>
          <w:szCs w:val="14"/>
        </w:rPr>
        <w:t>192</w:t>
      </w:r>
    </w:p>
    <w:p w:rsidR="002F6C5C" w:rsidRPr="002F6C5C" w:rsidRDefault="002F6C5C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2F6C5C" w:rsidRPr="002F6C5C" w:rsidRDefault="006F157E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</w:t>
      </w:r>
      <w:r w:rsidR="00E24FB9">
        <w:rPr>
          <w:rFonts w:ascii="Palatino Linotype" w:hAnsi="Palatino Linotype"/>
          <w:color w:val="808080"/>
          <w:sz w:val="16"/>
          <w:szCs w:val="14"/>
        </w:rPr>
        <w:t>13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Le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Piane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‘Boca’, </w:t>
      </w:r>
      <w:r w:rsidRPr="006F157E">
        <w:rPr>
          <w:rFonts w:ascii="Palatino Linotype" w:hAnsi="Palatino Linotype"/>
          <w:i/>
          <w:color w:val="808080"/>
          <w:sz w:val="14"/>
          <w:szCs w:val="14"/>
        </w:rPr>
        <w:t>Piemonte</w:t>
      </w:r>
      <w:r w:rsidR="00ED121F">
        <w:rPr>
          <w:rFonts w:ascii="Palatino Linotype" w:hAnsi="Palatino Linotype"/>
          <w:color w:val="808080"/>
          <w:sz w:val="16"/>
          <w:szCs w:val="14"/>
        </w:rPr>
        <w:tab/>
        <w:t>14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>8</w:t>
      </w:r>
    </w:p>
    <w:p w:rsidR="002F6C5C" w:rsidRPr="007B5E0E" w:rsidRDefault="00E24FB9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2014</w:t>
      </w:r>
      <w:r w:rsidR="007B5E0E">
        <w:rPr>
          <w:rFonts w:ascii="Palatino Linotype" w:hAnsi="Palatino Linotype"/>
          <w:color w:val="808080"/>
          <w:sz w:val="16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 xml:space="preserve">Ca’ Viola Dolcetto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D’Alba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‘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Barturot</w:t>
      </w:r>
      <w:proofErr w:type="spellEnd"/>
      <w:r w:rsidR="007B5E0E">
        <w:rPr>
          <w:rFonts w:ascii="Palatino Linotype" w:hAnsi="Palatino Linotype"/>
          <w:color w:val="808080"/>
          <w:sz w:val="16"/>
          <w:szCs w:val="14"/>
        </w:rPr>
        <w:t xml:space="preserve">’, </w:t>
      </w:r>
      <w:proofErr w:type="spellStart"/>
      <w:r w:rsidR="007B5E0E" w:rsidRPr="007B5E0E">
        <w:rPr>
          <w:rFonts w:ascii="Palatino Linotype" w:hAnsi="Palatino Linotype"/>
          <w:i/>
          <w:color w:val="808080"/>
          <w:sz w:val="14"/>
          <w:szCs w:val="14"/>
        </w:rPr>
        <w:t>Piemonte</w:t>
      </w:r>
      <w:proofErr w:type="spellEnd"/>
      <w:r w:rsidR="007B5E0E">
        <w:rPr>
          <w:rFonts w:ascii="Palatino Linotype" w:hAnsi="Palatino Linotype"/>
          <w:i/>
          <w:color w:val="808080"/>
          <w:sz w:val="14"/>
          <w:szCs w:val="14"/>
        </w:rPr>
        <w:tab/>
      </w:r>
      <w:r w:rsidR="007B5E0E">
        <w:rPr>
          <w:rFonts w:ascii="Palatino Linotype" w:hAnsi="Palatino Linotype"/>
          <w:color w:val="808080"/>
          <w:sz w:val="16"/>
          <w:szCs w:val="14"/>
        </w:rPr>
        <w:t>62</w:t>
      </w:r>
    </w:p>
    <w:p w:rsidR="002F6C5C" w:rsidRPr="002F6C5C" w:rsidRDefault="006D7F29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2013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>Fa</w:t>
      </w:r>
      <w:r w:rsidR="006F157E">
        <w:rPr>
          <w:rFonts w:ascii="Palatino Linotype" w:hAnsi="Palatino Linotype"/>
          <w:color w:val="808080"/>
          <w:sz w:val="16"/>
          <w:szCs w:val="14"/>
        </w:rPr>
        <w:t>ntino Barolo ‘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Vigne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Vecchie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>’</w:t>
      </w:r>
      <w:r w:rsidR="006F157E"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="006F157E" w:rsidRPr="006F157E">
        <w:rPr>
          <w:rFonts w:ascii="Palatino Linotype" w:hAnsi="Palatino Linotype"/>
          <w:i/>
          <w:color w:val="808080"/>
          <w:sz w:val="14"/>
          <w:szCs w:val="14"/>
        </w:rPr>
        <w:t>Piemonte</w:t>
      </w:r>
      <w:r>
        <w:rPr>
          <w:rFonts w:ascii="Palatino Linotype" w:hAnsi="Palatino Linotype"/>
          <w:color w:val="808080"/>
          <w:sz w:val="16"/>
          <w:szCs w:val="14"/>
        </w:rPr>
        <w:tab/>
        <w:t>136</w:t>
      </w:r>
    </w:p>
    <w:p w:rsidR="002F6C5C" w:rsidRPr="002F6C5C" w:rsidRDefault="002F6C5C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2014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Marchesi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di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 xml:space="preserve"> Barolo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Barolo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 xml:space="preserve">, </w:t>
      </w:r>
      <w:proofErr w:type="spellStart"/>
      <w:r w:rsidRPr="006F157E">
        <w:rPr>
          <w:rFonts w:ascii="Palatino Linotype" w:hAnsi="Palatino Linotype"/>
          <w:i/>
          <w:color w:val="808080"/>
          <w:sz w:val="14"/>
          <w:szCs w:val="14"/>
        </w:rPr>
        <w:t>Pie</w:t>
      </w:r>
      <w:r w:rsidR="006F157E" w:rsidRPr="006F157E">
        <w:rPr>
          <w:rFonts w:ascii="Palatino Linotype" w:hAnsi="Palatino Linotype"/>
          <w:i/>
          <w:color w:val="808080"/>
          <w:sz w:val="14"/>
          <w:szCs w:val="14"/>
        </w:rPr>
        <w:t>monte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ab/>
        <w:t>182</w:t>
      </w:r>
    </w:p>
    <w:p w:rsidR="002F6C5C" w:rsidRPr="002F6C5C" w:rsidRDefault="002F6C5C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2010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Giuseppe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Mascar</w:t>
      </w:r>
      <w:r w:rsidR="006F157E">
        <w:rPr>
          <w:rFonts w:ascii="Palatino Linotype" w:hAnsi="Palatino Linotype"/>
          <w:color w:val="808080"/>
          <w:sz w:val="16"/>
          <w:szCs w:val="14"/>
        </w:rPr>
        <w:t>ello</w:t>
      </w:r>
      <w:proofErr w:type="spellEnd"/>
      <w:r w:rsidR="006F157E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6F157E">
        <w:rPr>
          <w:rFonts w:ascii="Palatino Linotype" w:hAnsi="Palatino Linotype"/>
          <w:color w:val="808080"/>
          <w:sz w:val="16"/>
          <w:szCs w:val="14"/>
        </w:rPr>
        <w:t>Barbera</w:t>
      </w:r>
      <w:proofErr w:type="spellEnd"/>
      <w:r w:rsidR="006F157E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6F157E">
        <w:rPr>
          <w:rFonts w:ascii="Palatino Linotype" w:hAnsi="Palatino Linotype"/>
          <w:color w:val="808080"/>
          <w:sz w:val="16"/>
          <w:szCs w:val="14"/>
        </w:rPr>
        <w:t>d’Alba</w:t>
      </w:r>
      <w:proofErr w:type="spellEnd"/>
      <w:r w:rsidR="006F157E">
        <w:rPr>
          <w:rFonts w:ascii="Palatino Linotype" w:hAnsi="Palatino Linotype"/>
          <w:color w:val="808080"/>
          <w:sz w:val="16"/>
          <w:szCs w:val="14"/>
        </w:rPr>
        <w:t xml:space="preserve"> ‘Scudetto’, </w:t>
      </w:r>
      <w:r w:rsidR="006F157E" w:rsidRPr="006F157E">
        <w:rPr>
          <w:rFonts w:ascii="Palatino Linotype" w:hAnsi="Palatino Linotype"/>
          <w:i/>
          <w:color w:val="808080"/>
          <w:sz w:val="14"/>
          <w:szCs w:val="14"/>
        </w:rPr>
        <w:t>Piemonte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108</w:t>
      </w:r>
    </w:p>
    <w:p w:rsidR="002F6C5C" w:rsidRPr="002F6C5C" w:rsidRDefault="00B767DE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2013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 xml:space="preserve">Paolo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Scavino</w:t>
      </w:r>
      <w:proofErr w:type="spellEnd"/>
      <w:r w:rsidR="006F157E">
        <w:rPr>
          <w:rFonts w:ascii="Palatino Linotype" w:hAnsi="Palatino Linotype"/>
          <w:color w:val="808080"/>
          <w:sz w:val="16"/>
          <w:szCs w:val="14"/>
        </w:rPr>
        <w:t xml:space="preserve"> Barolo </w:t>
      </w:r>
      <w:r>
        <w:rPr>
          <w:rFonts w:ascii="Palatino Linotype" w:hAnsi="Palatino Linotype"/>
          <w:color w:val="808080"/>
          <w:sz w:val="16"/>
          <w:szCs w:val="14"/>
        </w:rPr>
        <w:t>‘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Monvigliero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>’</w:t>
      </w:r>
      <w:r w:rsidR="006F157E">
        <w:rPr>
          <w:rFonts w:ascii="Palatino Linotype" w:hAnsi="Palatino Linotype"/>
          <w:color w:val="808080"/>
          <w:sz w:val="16"/>
          <w:szCs w:val="14"/>
        </w:rPr>
        <w:t xml:space="preserve">, </w:t>
      </w:r>
      <w:proofErr w:type="spellStart"/>
      <w:r w:rsidR="006F157E" w:rsidRPr="006F157E">
        <w:rPr>
          <w:rFonts w:ascii="Palatino Linotype" w:hAnsi="Palatino Linotype"/>
          <w:i/>
          <w:color w:val="808080"/>
          <w:sz w:val="14"/>
          <w:szCs w:val="14"/>
        </w:rPr>
        <w:t>Piemonte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ab/>
        <w:t>1</w:t>
      </w:r>
      <w:r w:rsidR="00ED121F">
        <w:rPr>
          <w:rFonts w:ascii="Palatino Linotype" w:hAnsi="Palatino Linotype"/>
          <w:color w:val="808080"/>
          <w:sz w:val="16"/>
          <w:szCs w:val="14"/>
        </w:rPr>
        <w:t>1</w:t>
      </w:r>
      <w:r w:rsidRPr="002F6C5C">
        <w:rPr>
          <w:rFonts w:ascii="Palatino Linotype" w:hAnsi="Palatino Linotype"/>
          <w:color w:val="808080"/>
          <w:sz w:val="16"/>
          <w:szCs w:val="14"/>
        </w:rPr>
        <w:t>8</w:t>
      </w:r>
    </w:p>
    <w:p w:rsidR="002F6C5C" w:rsidRPr="002F6C5C" w:rsidRDefault="002F6C5C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2016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Russiz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S</w:t>
      </w:r>
      <w:r w:rsidR="006F157E">
        <w:rPr>
          <w:rFonts w:ascii="Palatino Linotype" w:hAnsi="Palatino Linotype"/>
          <w:color w:val="808080"/>
          <w:sz w:val="16"/>
          <w:szCs w:val="14"/>
        </w:rPr>
        <w:t>uperiore</w:t>
      </w:r>
      <w:proofErr w:type="spellEnd"/>
      <w:r w:rsidR="006F157E">
        <w:rPr>
          <w:rFonts w:ascii="Palatino Linotype" w:hAnsi="Palatino Linotype"/>
          <w:color w:val="808080"/>
          <w:sz w:val="16"/>
          <w:szCs w:val="14"/>
        </w:rPr>
        <w:t xml:space="preserve"> Cabernet Franc, </w:t>
      </w:r>
      <w:r w:rsidR="006F157E" w:rsidRPr="006F157E">
        <w:rPr>
          <w:rFonts w:ascii="Palatino Linotype" w:hAnsi="Palatino Linotype"/>
          <w:i/>
          <w:color w:val="808080"/>
          <w:sz w:val="14"/>
          <w:szCs w:val="14"/>
        </w:rPr>
        <w:t>Friuli</w:t>
      </w:r>
      <w:r w:rsidR="00ED121F">
        <w:rPr>
          <w:rFonts w:ascii="Palatino Linotype" w:hAnsi="Palatino Linotype"/>
          <w:color w:val="808080"/>
          <w:sz w:val="16"/>
          <w:szCs w:val="14"/>
        </w:rPr>
        <w:tab/>
        <w:t>6</w:t>
      </w:r>
      <w:r w:rsidR="00ED121F" w:rsidRPr="002F6C5C">
        <w:rPr>
          <w:rFonts w:ascii="Palatino Linotype" w:hAnsi="Palatino Linotype"/>
          <w:color w:val="808080"/>
          <w:sz w:val="16"/>
          <w:szCs w:val="14"/>
        </w:rPr>
        <w:t>8</w:t>
      </w:r>
    </w:p>
    <w:p w:rsidR="007469BD" w:rsidRDefault="002F6C5C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2016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Castelli di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Vo</w:t>
      </w:r>
      <w:r w:rsidR="003C588B">
        <w:rPr>
          <w:rFonts w:ascii="Palatino Linotype" w:hAnsi="Palatino Linotype"/>
          <w:color w:val="808080"/>
          <w:sz w:val="16"/>
          <w:szCs w:val="14"/>
        </w:rPr>
        <w:t>lpaia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 Chianti </w:t>
      </w:r>
      <w:proofErr w:type="spellStart"/>
      <w:r w:rsidR="003C588B">
        <w:rPr>
          <w:rFonts w:ascii="Palatino Linotype" w:hAnsi="Palatino Linotype"/>
          <w:color w:val="808080"/>
          <w:sz w:val="16"/>
          <w:szCs w:val="14"/>
        </w:rPr>
        <w:t>Classico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3C588B">
        <w:rPr>
          <w:rFonts w:ascii="Palatino Linotype" w:hAnsi="Palatino Linotype"/>
          <w:color w:val="808080"/>
          <w:sz w:val="16"/>
          <w:szCs w:val="14"/>
        </w:rPr>
        <w:t>Riserva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="003C588B" w:rsidRPr="003C588B">
        <w:rPr>
          <w:rFonts w:ascii="Palatino Linotype" w:hAnsi="Palatino Linotype"/>
          <w:i/>
          <w:color w:val="808080"/>
          <w:sz w:val="14"/>
          <w:szCs w:val="14"/>
        </w:rPr>
        <w:t>Tuscany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86</w:t>
      </w:r>
    </w:p>
    <w:p w:rsidR="002F6C5C" w:rsidRPr="002F6C5C" w:rsidRDefault="007469BD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2010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Biondi-Santi B</w:t>
      </w:r>
      <w:r>
        <w:rPr>
          <w:rFonts w:ascii="Palatino Linotype" w:hAnsi="Palatino Linotype"/>
          <w:color w:val="808080"/>
          <w:sz w:val="16"/>
          <w:szCs w:val="14"/>
        </w:rPr>
        <w:t>runello di Montalcino ‘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Annata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’ </w:t>
      </w:r>
      <w:r w:rsidRPr="006F157E">
        <w:rPr>
          <w:rFonts w:ascii="Palatino Linotype" w:hAnsi="Palatino Linotype"/>
          <w:i/>
          <w:color w:val="808080"/>
          <w:sz w:val="14"/>
          <w:szCs w:val="14"/>
        </w:rPr>
        <w:t>Tuscany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562</w:t>
      </w:r>
    </w:p>
    <w:p w:rsidR="007469BD" w:rsidRDefault="002F6C5C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2014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 w:rsidR="00F554EE">
        <w:rPr>
          <w:rFonts w:ascii="Palatino Linotype" w:hAnsi="Palatino Linotype"/>
          <w:color w:val="808080"/>
          <w:sz w:val="16"/>
          <w:szCs w:val="14"/>
        </w:rPr>
        <w:t>Tenuta</w:t>
      </w:r>
      <w:proofErr w:type="spellEnd"/>
      <w:r w:rsidR="00F554EE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F554EE">
        <w:rPr>
          <w:rFonts w:ascii="Palatino Linotype" w:hAnsi="Palatino Linotype"/>
          <w:color w:val="808080"/>
          <w:sz w:val="16"/>
          <w:szCs w:val="14"/>
        </w:rPr>
        <w:t>Carpazo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Brunello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 xml:space="preserve"> di Mont</w:t>
      </w:r>
      <w:r w:rsidR="003C588B">
        <w:rPr>
          <w:rFonts w:ascii="Palatino Linotype" w:hAnsi="Palatino Linotype"/>
          <w:color w:val="808080"/>
          <w:sz w:val="16"/>
          <w:szCs w:val="14"/>
        </w:rPr>
        <w:t xml:space="preserve">alcino, </w:t>
      </w:r>
      <w:r w:rsidR="003C588B" w:rsidRPr="003C588B">
        <w:rPr>
          <w:rFonts w:ascii="Palatino Linotype" w:hAnsi="Palatino Linotype"/>
          <w:i/>
          <w:color w:val="808080"/>
          <w:sz w:val="14"/>
          <w:szCs w:val="14"/>
        </w:rPr>
        <w:t>Tuscany</w:t>
      </w:r>
      <w:r w:rsidR="003C588B">
        <w:rPr>
          <w:rFonts w:ascii="Palatino Linotype" w:hAnsi="Palatino Linotype"/>
          <w:color w:val="808080"/>
          <w:sz w:val="16"/>
          <w:szCs w:val="14"/>
        </w:rPr>
        <w:tab/>
      </w:r>
      <w:r w:rsidR="003C588B" w:rsidRPr="003C588B">
        <w:rPr>
          <w:rFonts w:ascii="Palatino Linotype" w:hAnsi="Palatino Linotype"/>
          <w:i/>
          <w:color w:val="808080"/>
          <w:sz w:val="14"/>
          <w:szCs w:val="14"/>
        </w:rPr>
        <w:t xml:space="preserve">half </w:t>
      </w:r>
      <w:r w:rsidR="00F554EE">
        <w:rPr>
          <w:rFonts w:ascii="Palatino Linotype" w:hAnsi="Palatino Linotype"/>
          <w:color w:val="808080"/>
          <w:sz w:val="16"/>
          <w:szCs w:val="14"/>
        </w:rPr>
        <w:t>76</w:t>
      </w:r>
      <w:r w:rsidR="003C588B">
        <w:rPr>
          <w:rFonts w:ascii="Palatino Linotype" w:hAnsi="Palatino Linotype"/>
          <w:color w:val="808080"/>
          <w:sz w:val="16"/>
          <w:szCs w:val="14"/>
        </w:rPr>
        <w:t>/</w:t>
      </w:r>
      <w:r w:rsidR="00F554EE">
        <w:rPr>
          <w:rFonts w:ascii="Palatino Linotype" w:hAnsi="Palatino Linotype"/>
          <w:color w:val="808080"/>
          <w:sz w:val="16"/>
          <w:szCs w:val="14"/>
        </w:rPr>
        <w:t>13</w:t>
      </w:r>
      <w:r w:rsidR="00F554EE" w:rsidRPr="002F6C5C">
        <w:rPr>
          <w:rFonts w:ascii="Palatino Linotype" w:hAnsi="Palatino Linotype"/>
          <w:color w:val="808080"/>
          <w:sz w:val="16"/>
          <w:szCs w:val="14"/>
        </w:rPr>
        <w:t>8</w:t>
      </w:r>
    </w:p>
    <w:p w:rsidR="002F6C5C" w:rsidRPr="002F6C5C" w:rsidRDefault="007469BD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</w:t>
      </w:r>
      <w:r>
        <w:rPr>
          <w:rFonts w:ascii="Palatino Linotype" w:hAnsi="Palatino Linotype"/>
          <w:color w:val="808080"/>
          <w:sz w:val="16"/>
          <w:szCs w:val="14"/>
        </w:rPr>
        <w:t>16</w:t>
      </w:r>
      <w:r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Tenuta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Sette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Cieli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‘Yantra’, </w:t>
      </w:r>
      <w:r>
        <w:rPr>
          <w:rFonts w:ascii="Palatino Linotype" w:hAnsi="Palatino Linotype"/>
          <w:i/>
          <w:color w:val="808080"/>
          <w:sz w:val="14"/>
          <w:szCs w:val="14"/>
        </w:rPr>
        <w:t>Tuscany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66</w:t>
      </w:r>
    </w:p>
    <w:p w:rsidR="002F6C5C" w:rsidRPr="002F6C5C" w:rsidRDefault="00553642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2011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Arnaldo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Caprai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2F6C5C" w:rsidRPr="002F6C5C">
        <w:rPr>
          <w:rFonts w:ascii="Palatino Linotype" w:hAnsi="Palatino Linotype"/>
          <w:color w:val="808080"/>
          <w:sz w:val="16"/>
          <w:szCs w:val="14"/>
        </w:rPr>
        <w:t>Mon</w:t>
      </w:r>
      <w:r w:rsidR="003C588B">
        <w:rPr>
          <w:rFonts w:ascii="Palatino Linotype" w:hAnsi="Palatino Linotype"/>
          <w:color w:val="808080"/>
          <w:sz w:val="16"/>
          <w:szCs w:val="14"/>
        </w:rPr>
        <w:t>tefalco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 w:rsidR="003C588B">
        <w:rPr>
          <w:rFonts w:ascii="Palatino Linotype" w:hAnsi="Palatino Linotype"/>
          <w:color w:val="808080"/>
          <w:sz w:val="16"/>
          <w:szCs w:val="14"/>
        </w:rPr>
        <w:t>Sagrantino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 ‘</w:t>
      </w:r>
      <w:proofErr w:type="spellStart"/>
      <w:r w:rsidR="003C588B">
        <w:rPr>
          <w:rFonts w:ascii="Palatino Linotype" w:hAnsi="Palatino Linotype"/>
          <w:color w:val="808080"/>
          <w:sz w:val="16"/>
          <w:szCs w:val="14"/>
        </w:rPr>
        <w:t>Collepiano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’, </w:t>
      </w:r>
      <w:r w:rsidR="003C588B">
        <w:rPr>
          <w:rFonts w:ascii="Palatino Linotype" w:hAnsi="Palatino Linotype"/>
          <w:i/>
          <w:color w:val="808080"/>
          <w:sz w:val="14"/>
          <w:szCs w:val="14"/>
        </w:rPr>
        <w:t>Umbria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>128</w:t>
      </w:r>
    </w:p>
    <w:p w:rsidR="002F6C5C" w:rsidRPr="002F6C5C" w:rsidRDefault="002F6C5C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2016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r w:rsidR="003C588B">
        <w:rPr>
          <w:rFonts w:ascii="Palatino Linotype" w:hAnsi="Palatino Linotype"/>
          <w:color w:val="808080"/>
          <w:sz w:val="16"/>
          <w:szCs w:val="14"/>
        </w:rPr>
        <w:t xml:space="preserve">Valle </w:t>
      </w:r>
      <w:proofErr w:type="spellStart"/>
      <w:r w:rsidR="003C588B">
        <w:rPr>
          <w:rFonts w:ascii="Palatino Linotype" w:hAnsi="Palatino Linotype"/>
          <w:color w:val="808080"/>
          <w:sz w:val="16"/>
          <w:szCs w:val="14"/>
        </w:rPr>
        <w:t>dell’Acate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 ‘Il Frappato’, </w:t>
      </w:r>
      <w:r w:rsidR="003C588B" w:rsidRPr="003C588B">
        <w:rPr>
          <w:rFonts w:ascii="Palatino Linotype" w:hAnsi="Palatino Linotype"/>
          <w:i/>
          <w:color w:val="808080"/>
          <w:sz w:val="14"/>
          <w:szCs w:val="14"/>
        </w:rPr>
        <w:t>Sicilia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54</w:t>
      </w:r>
    </w:p>
    <w:p w:rsidR="002F6C5C" w:rsidRPr="002F6C5C" w:rsidRDefault="002F6C5C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2016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Alber</w:t>
      </w:r>
      <w:r w:rsidR="00D57834">
        <w:rPr>
          <w:rFonts w:ascii="Palatino Linotype" w:hAnsi="Palatino Linotype"/>
          <w:color w:val="808080"/>
          <w:sz w:val="16"/>
          <w:szCs w:val="14"/>
        </w:rPr>
        <w:t xml:space="preserve">to </w:t>
      </w:r>
      <w:proofErr w:type="spellStart"/>
      <w:r w:rsidR="00D57834">
        <w:rPr>
          <w:rFonts w:ascii="Palatino Linotype" w:hAnsi="Palatino Linotype"/>
          <w:color w:val="808080"/>
          <w:sz w:val="16"/>
          <w:szCs w:val="14"/>
        </w:rPr>
        <w:t>Graci</w:t>
      </w:r>
      <w:proofErr w:type="spellEnd"/>
      <w:r w:rsidR="00D57834">
        <w:rPr>
          <w:rFonts w:ascii="Palatino Linotype" w:hAnsi="Palatino Linotype"/>
          <w:color w:val="808080"/>
          <w:sz w:val="16"/>
          <w:szCs w:val="14"/>
        </w:rPr>
        <w:t xml:space="preserve"> </w:t>
      </w:r>
      <w:r w:rsidR="003C588B">
        <w:rPr>
          <w:rFonts w:ascii="Palatino Linotype" w:hAnsi="Palatino Linotype"/>
          <w:color w:val="808080"/>
          <w:sz w:val="16"/>
          <w:szCs w:val="14"/>
        </w:rPr>
        <w:t xml:space="preserve">Etna </w:t>
      </w:r>
      <w:proofErr w:type="spellStart"/>
      <w:r w:rsidR="003C588B">
        <w:rPr>
          <w:rFonts w:ascii="Palatino Linotype" w:hAnsi="Palatino Linotype"/>
          <w:color w:val="808080"/>
          <w:sz w:val="16"/>
          <w:szCs w:val="14"/>
        </w:rPr>
        <w:t>Rosso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 ‘</w:t>
      </w:r>
      <w:proofErr w:type="spellStart"/>
      <w:r w:rsidR="003C588B">
        <w:rPr>
          <w:rFonts w:ascii="Palatino Linotype" w:hAnsi="Palatino Linotype"/>
          <w:color w:val="808080"/>
          <w:sz w:val="16"/>
          <w:szCs w:val="14"/>
        </w:rPr>
        <w:t>Arcurìa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’, </w:t>
      </w:r>
      <w:r w:rsidR="003C588B" w:rsidRPr="003C588B">
        <w:rPr>
          <w:rFonts w:ascii="Palatino Linotype" w:hAnsi="Palatino Linotype"/>
          <w:i/>
          <w:color w:val="808080"/>
          <w:sz w:val="14"/>
          <w:szCs w:val="14"/>
        </w:rPr>
        <w:t>Sicilia</w:t>
      </w:r>
      <w:r w:rsidR="003C588B">
        <w:rPr>
          <w:rFonts w:ascii="Palatino Linotype" w:hAnsi="Palatino Linotype"/>
          <w:color w:val="808080"/>
          <w:sz w:val="16"/>
          <w:szCs w:val="14"/>
        </w:rPr>
        <w:tab/>
      </w:r>
      <w:r w:rsidR="00ED121F">
        <w:rPr>
          <w:rFonts w:ascii="Palatino Linotype" w:hAnsi="Palatino Linotype"/>
          <w:color w:val="808080"/>
          <w:sz w:val="16"/>
          <w:szCs w:val="14"/>
        </w:rPr>
        <w:t>122</w:t>
      </w:r>
    </w:p>
    <w:p w:rsidR="002F6C5C" w:rsidRPr="002F6C5C" w:rsidRDefault="002F6C5C" w:rsidP="002F6C5C">
      <w:pPr>
        <w:pStyle w:val="Normal1"/>
        <w:tabs>
          <w:tab w:val="left" w:pos="72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2F781A" w:rsidRDefault="002F6C5C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2015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Terroir al Limit </w:t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Pr</w:t>
      </w:r>
      <w:r w:rsidR="003C588B">
        <w:rPr>
          <w:rFonts w:ascii="Palatino Linotype" w:hAnsi="Palatino Linotype"/>
          <w:color w:val="808080"/>
          <w:sz w:val="16"/>
          <w:szCs w:val="14"/>
        </w:rPr>
        <w:t>iorat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 ‘</w:t>
      </w:r>
      <w:proofErr w:type="spellStart"/>
      <w:r w:rsidR="003C588B">
        <w:rPr>
          <w:rFonts w:ascii="Palatino Linotype" w:hAnsi="Palatino Linotype"/>
          <w:color w:val="808080"/>
          <w:sz w:val="16"/>
          <w:szCs w:val="14"/>
        </w:rPr>
        <w:t>Torroja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 Vi de Vila’, </w:t>
      </w:r>
      <w:r w:rsidR="003C588B" w:rsidRPr="003C588B">
        <w:rPr>
          <w:rFonts w:ascii="Palatino Linotype" w:hAnsi="Palatino Linotype"/>
          <w:i/>
          <w:color w:val="808080"/>
          <w:sz w:val="14"/>
          <w:szCs w:val="14"/>
        </w:rPr>
        <w:t>Catalonia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  <w:t>129</w:t>
      </w:r>
    </w:p>
    <w:p w:rsidR="002F6C5C" w:rsidRPr="002F6C5C" w:rsidRDefault="002F781A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2013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Bodegas Hermanos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Peciña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Rioja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Reserva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Pr="002F781A">
        <w:rPr>
          <w:rFonts w:ascii="Palatino Linotype" w:hAnsi="Palatino Linotype"/>
          <w:i/>
          <w:color w:val="808080"/>
          <w:sz w:val="14"/>
          <w:szCs w:val="14"/>
        </w:rPr>
        <w:t>Rioja</w:t>
      </w:r>
      <w:r>
        <w:rPr>
          <w:rFonts w:ascii="Palatino Linotype" w:hAnsi="Palatino Linotype"/>
          <w:color w:val="808080"/>
          <w:sz w:val="16"/>
          <w:szCs w:val="14"/>
        </w:rPr>
        <w:tab/>
        <w:t>7</w:t>
      </w:r>
      <w:r w:rsidRPr="002F6C5C">
        <w:rPr>
          <w:rFonts w:ascii="Palatino Linotype" w:hAnsi="Palatino Linotype"/>
          <w:color w:val="808080"/>
          <w:sz w:val="16"/>
          <w:szCs w:val="14"/>
        </w:rPr>
        <w:t>8</w:t>
      </w:r>
    </w:p>
    <w:p w:rsidR="002F6C5C" w:rsidRPr="002F6C5C" w:rsidRDefault="00D33917" w:rsidP="003C588B">
      <w:pPr>
        <w:pStyle w:val="Normal1"/>
        <w:tabs>
          <w:tab w:val="left" w:pos="720"/>
          <w:tab w:val="right" w:pos="6480"/>
          <w:tab w:val="right" w:pos="900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2012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 xml:space="preserve">CVNE Rioja Imperial Gran </w:t>
      </w:r>
      <w:proofErr w:type="spellStart"/>
      <w:r w:rsidR="002F6C5C" w:rsidRPr="002F6C5C">
        <w:rPr>
          <w:rFonts w:ascii="Palatino Linotype" w:hAnsi="Palatino Linotype"/>
          <w:color w:val="808080"/>
          <w:sz w:val="16"/>
          <w:szCs w:val="14"/>
        </w:rPr>
        <w:t>Reserva</w:t>
      </w:r>
      <w:proofErr w:type="spellEnd"/>
      <w:r w:rsidR="003C588B"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="003C588B" w:rsidRPr="003C588B">
        <w:rPr>
          <w:rFonts w:ascii="Palatino Linotype" w:hAnsi="Palatino Linotype"/>
          <w:i/>
          <w:color w:val="808080"/>
          <w:sz w:val="14"/>
          <w:szCs w:val="14"/>
        </w:rPr>
        <w:t>Rioja</w:t>
      </w:r>
      <w:r w:rsidR="002F6C5C" w:rsidRPr="002F6C5C">
        <w:rPr>
          <w:rFonts w:ascii="Palatino Linotype" w:hAnsi="Palatino Linotype"/>
          <w:color w:val="808080"/>
          <w:sz w:val="16"/>
          <w:szCs w:val="14"/>
        </w:rPr>
        <w:tab/>
        <w:t>188</w:t>
      </w:r>
    </w:p>
    <w:p w:rsidR="003B2D79" w:rsidRDefault="002F6C5C" w:rsidP="003C588B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  <w:r w:rsidRPr="002F6C5C">
        <w:rPr>
          <w:rFonts w:ascii="Palatino Linotype" w:hAnsi="Palatino Linotype"/>
          <w:color w:val="808080"/>
          <w:sz w:val="16"/>
          <w:szCs w:val="14"/>
        </w:rPr>
        <w:t>2016</w:t>
      </w:r>
      <w:r w:rsidRPr="002F6C5C"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 w:rsidRPr="002F6C5C">
        <w:rPr>
          <w:rFonts w:ascii="Palatino Linotype" w:hAnsi="Palatino Linotype"/>
          <w:color w:val="808080"/>
          <w:sz w:val="16"/>
          <w:szCs w:val="14"/>
        </w:rPr>
        <w:t>Antidoto</w:t>
      </w:r>
      <w:proofErr w:type="spellEnd"/>
      <w:r w:rsidRPr="002F6C5C">
        <w:rPr>
          <w:rFonts w:ascii="Palatino Linotype" w:hAnsi="Palatino Linotype"/>
          <w:color w:val="808080"/>
          <w:sz w:val="16"/>
          <w:szCs w:val="14"/>
        </w:rPr>
        <w:t xml:space="preserve"> Rib</w:t>
      </w:r>
      <w:r w:rsidR="003C588B">
        <w:rPr>
          <w:rFonts w:ascii="Palatino Linotype" w:hAnsi="Palatino Linotype"/>
          <w:color w:val="808080"/>
          <w:sz w:val="16"/>
          <w:szCs w:val="14"/>
        </w:rPr>
        <w:t xml:space="preserve">era del Duero, </w:t>
      </w:r>
      <w:r w:rsidR="003C588B" w:rsidRPr="003C588B">
        <w:rPr>
          <w:rFonts w:ascii="Palatino Linotype" w:hAnsi="Palatino Linotype"/>
          <w:i/>
          <w:color w:val="808080"/>
          <w:sz w:val="14"/>
          <w:szCs w:val="14"/>
        </w:rPr>
        <w:t>Castilla y León</w:t>
      </w:r>
      <w:r w:rsidR="003C588B">
        <w:rPr>
          <w:rFonts w:ascii="Palatino Linotype" w:hAnsi="Palatino Linotype"/>
          <w:color w:val="808080"/>
          <w:sz w:val="16"/>
          <w:szCs w:val="14"/>
        </w:rPr>
        <w:tab/>
        <w:t>70</w:t>
      </w:r>
    </w:p>
    <w:p w:rsidR="00ED5DFF" w:rsidRDefault="00ED5DFF" w:rsidP="00ED5DFF">
      <w:pPr>
        <w:pStyle w:val="Normal1"/>
        <w:tabs>
          <w:tab w:val="left" w:pos="720"/>
          <w:tab w:val="right" w:pos="6480"/>
        </w:tabs>
        <w:rPr>
          <w:rFonts w:ascii="Palatino Linotype" w:hAnsi="Palatino Linotype"/>
          <w:color w:val="808080"/>
          <w:spacing w:val="8"/>
          <w:sz w:val="16"/>
          <w:szCs w:val="16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2017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proofErr w:type="spellStart"/>
      <w:r w:rsidRPr="00ED5DFF">
        <w:rPr>
          <w:rFonts w:ascii="Palatino Linotype" w:hAnsi="Palatino Linotype"/>
          <w:color w:val="808080"/>
          <w:spacing w:val="8"/>
          <w:sz w:val="16"/>
          <w:szCs w:val="16"/>
        </w:rPr>
        <w:t>Descendientes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de José Palacios ‘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Petalos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’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Bierzo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Mencia, </w:t>
      </w:r>
      <w:r>
        <w:rPr>
          <w:rFonts w:ascii="Palatino Linotype" w:hAnsi="Palatino Linotype"/>
          <w:i/>
          <w:color w:val="808080"/>
          <w:spacing w:val="8"/>
          <w:sz w:val="12"/>
          <w:szCs w:val="16"/>
        </w:rPr>
        <w:t>Castilla y León</w:t>
      </w:r>
      <w:r>
        <w:rPr>
          <w:rFonts w:ascii="Palatino Linotype" w:hAnsi="Palatino Linotype"/>
          <w:i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color w:val="808080"/>
          <w:spacing w:val="8"/>
          <w:sz w:val="16"/>
          <w:szCs w:val="16"/>
        </w:rPr>
        <w:t>62</w:t>
      </w:r>
    </w:p>
    <w:p w:rsidR="003B2D79" w:rsidRDefault="003B2D79" w:rsidP="007002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7002BD" w:rsidRDefault="007002BD" w:rsidP="007002BD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F65EE1" w:rsidRDefault="00F65EE1" w:rsidP="00C445E0">
      <w:pPr>
        <w:pStyle w:val="Normal1"/>
        <w:tabs>
          <w:tab w:val="left" w:pos="720"/>
          <w:tab w:val="lef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F65EE1" w:rsidRDefault="00F65EE1" w:rsidP="00C445E0">
      <w:pPr>
        <w:pStyle w:val="Normal1"/>
        <w:tabs>
          <w:tab w:val="left" w:pos="720"/>
          <w:tab w:val="lef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F65EE1" w:rsidRDefault="00F65EE1" w:rsidP="00C445E0">
      <w:pPr>
        <w:pStyle w:val="Normal1"/>
        <w:tabs>
          <w:tab w:val="left" w:pos="720"/>
          <w:tab w:val="lef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F65EE1" w:rsidRDefault="00F65EE1" w:rsidP="00C445E0">
      <w:pPr>
        <w:pStyle w:val="Normal1"/>
        <w:tabs>
          <w:tab w:val="left" w:pos="720"/>
          <w:tab w:val="lef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F65EE1" w:rsidRDefault="00F65EE1" w:rsidP="00C445E0">
      <w:pPr>
        <w:pStyle w:val="Normal1"/>
        <w:tabs>
          <w:tab w:val="left" w:pos="720"/>
          <w:tab w:val="lef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6F62B1" w:rsidRDefault="006F62B1" w:rsidP="00C445E0">
      <w:pPr>
        <w:pStyle w:val="Normal1"/>
        <w:tabs>
          <w:tab w:val="left" w:pos="720"/>
          <w:tab w:val="lef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2C7180" w:rsidRDefault="002C7180" w:rsidP="00C445E0">
      <w:pPr>
        <w:pStyle w:val="Normal1"/>
        <w:tabs>
          <w:tab w:val="left" w:pos="720"/>
          <w:tab w:val="lef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2C7180" w:rsidRDefault="002C7180" w:rsidP="00C445E0">
      <w:pPr>
        <w:pStyle w:val="Normal1"/>
        <w:tabs>
          <w:tab w:val="left" w:pos="720"/>
          <w:tab w:val="lef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F62FAA" w:rsidRDefault="00F62FAA" w:rsidP="00C47959">
      <w:pPr>
        <w:spacing w:line="360" w:lineRule="auto"/>
        <w:rPr>
          <w:rFonts w:ascii="Palatino" w:hAnsi="Palatino"/>
          <w:color w:val="28819E"/>
        </w:rPr>
      </w:pPr>
      <w:bookmarkStart w:id="0" w:name="_GoBack"/>
      <w:bookmarkEnd w:id="0"/>
    </w:p>
    <w:p w:rsidR="0032018C" w:rsidRDefault="0032018C" w:rsidP="00F65EE1">
      <w:pPr>
        <w:spacing w:line="360" w:lineRule="auto"/>
        <w:jc w:val="center"/>
        <w:rPr>
          <w:rFonts w:ascii="Palatino" w:hAnsi="Palatino"/>
          <w:color w:val="28819E"/>
        </w:rPr>
      </w:pPr>
    </w:p>
    <w:p w:rsidR="00F65EE1" w:rsidRPr="00452EF8" w:rsidRDefault="00F65EE1" w:rsidP="00F65EE1">
      <w:pPr>
        <w:spacing w:line="360" w:lineRule="auto"/>
        <w:jc w:val="center"/>
        <w:rPr>
          <w:rFonts w:ascii="Palatino" w:hAnsi="Palatino"/>
          <w:color w:val="28819E"/>
        </w:rPr>
      </w:pPr>
      <w:r>
        <w:rPr>
          <w:rFonts w:ascii="Palatino" w:hAnsi="Palatino"/>
          <w:color w:val="28819E"/>
        </w:rPr>
        <w:t>SWEET WINES</w:t>
      </w: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</w:tblGrid>
      <w:tr w:rsidR="00F65EE1" w:rsidRPr="00493CDD">
        <w:trPr>
          <w:trHeight w:hRule="exact" w:val="144"/>
        </w:trPr>
        <w:tc>
          <w:tcPr>
            <w:tcW w:w="68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:rsidR="00F65EE1" w:rsidRPr="00A94500" w:rsidRDefault="00F65EE1" w:rsidP="002F6C5C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:rsidR="00F65EE1" w:rsidRDefault="00F65EE1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pacing w:val="8"/>
          <w:sz w:val="16"/>
          <w:szCs w:val="16"/>
        </w:rPr>
        <w:t>2015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  <w:t xml:space="preserve">Château </w:t>
      </w:r>
      <w:proofErr w:type="spellStart"/>
      <w:r>
        <w:rPr>
          <w:rFonts w:ascii="Palatino Linotype" w:hAnsi="Palatino Linotype"/>
          <w:color w:val="808080"/>
          <w:spacing w:val="8"/>
          <w:sz w:val="16"/>
          <w:szCs w:val="16"/>
        </w:rPr>
        <w:t>Roûmieu-Lacoste</w:t>
      </w:r>
      <w:proofErr w:type="spellEnd"/>
      <w:r>
        <w:rPr>
          <w:rFonts w:ascii="Palatino Linotype" w:hAnsi="Palatino Linotype"/>
          <w:color w:val="808080"/>
          <w:spacing w:val="8"/>
          <w:sz w:val="16"/>
          <w:szCs w:val="16"/>
        </w:rPr>
        <w:t xml:space="preserve"> Sauternes, </w:t>
      </w:r>
      <w:r w:rsidRPr="00F65EE1">
        <w:rPr>
          <w:rFonts w:ascii="Palatino Linotype" w:hAnsi="Palatino Linotype"/>
          <w:i/>
          <w:color w:val="808080"/>
          <w:spacing w:val="8"/>
          <w:sz w:val="14"/>
          <w:szCs w:val="16"/>
        </w:rPr>
        <w:t>Bordeaux</w:t>
      </w:r>
      <w:r>
        <w:rPr>
          <w:rFonts w:ascii="Palatino Linotype" w:hAnsi="Palatino Linotype"/>
          <w:i/>
          <w:color w:val="808080"/>
          <w:spacing w:val="8"/>
          <w:sz w:val="14"/>
          <w:szCs w:val="16"/>
        </w:rPr>
        <w:t xml:space="preserve"> (375mL)</w:t>
      </w:r>
      <w:r>
        <w:rPr>
          <w:rFonts w:ascii="Palatino Linotype" w:hAnsi="Palatino Linotype"/>
          <w:color w:val="808080"/>
          <w:spacing w:val="8"/>
          <w:sz w:val="16"/>
          <w:szCs w:val="16"/>
        </w:rPr>
        <w:tab/>
      </w:r>
      <w:r>
        <w:rPr>
          <w:rFonts w:ascii="Palatino Linotype" w:hAnsi="Palatino Linotype"/>
          <w:i/>
          <w:color w:val="808080"/>
          <w:sz w:val="14"/>
          <w:szCs w:val="14"/>
        </w:rPr>
        <w:t>Glass</w:t>
      </w:r>
      <w:r w:rsidRPr="003C588B">
        <w:rPr>
          <w:rFonts w:ascii="Palatino Linotype" w:hAnsi="Palatino Linotype"/>
          <w:i/>
          <w:color w:val="808080"/>
          <w:sz w:val="14"/>
          <w:szCs w:val="14"/>
        </w:rPr>
        <w:t xml:space="preserve"> </w:t>
      </w:r>
      <w:r w:rsidR="00CD2311">
        <w:rPr>
          <w:rFonts w:ascii="Palatino Linotype" w:hAnsi="Palatino Linotype"/>
          <w:color w:val="808080"/>
          <w:sz w:val="16"/>
          <w:szCs w:val="14"/>
        </w:rPr>
        <w:t>14</w:t>
      </w:r>
      <w:r>
        <w:rPr>
          <w:rFonts w:ascii="Palatino Linotype" w:hAnsi="Palatino Linotype"/>
          <w:color w:val="808080"/>
          <w:sz w:val="16"/>
          <w:szCs w:val="14"/>
        </w:rPr>
        <w:t xml:space="preserve">    </w:t>
      </w:r>
      <w:r w:rsidRPr="00F65EE1">
        <w:rPr>
          <w:rFonts w:ascii="Palatino Linotype" w:hAnsi="Palatino Linotype"/>
          <w:i/>
          <w:color w:val="808080"/>
          <w:sz w:val="14"/>
          <w:szCs w:val="14"/>
        </w:rPr>
        <w:t>Bottle</w:t>
      </w:r>
      <w:r>
        <w:rPr>
          <w:rFonts w:ascii="Palatino Linotype" w:hAnsi="Palatino Linotype"/>
          <w:color w:val="808080"/>
          <w:sz w:val="16"/>
          <w:szCs w:val="14"/>
        </w:rPr>
        <w:t xml:space="preserve"> 5</w:t>
      </w:r>
      <w:r w:rsidRPr="002F6C5C">
        <w:rPr>
          <w:rFonts w:ascii="Palatino Linotype" w:hAnsi="Palatino Linotype"/>
          <w:color w:val="808080"/>
          <w:sz w:val="16"/>
          <w:szCs w:val="14"/>
        </w:rPr>
        <w:t>8</w:t>
      </w:r>
    </w:p>
    <w:p w:rsidR="00CD2311" w:rsidRDefault="00351DBC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2001</w:t>
      </w:r>
      <w:r w:rsidR="00CD2311">
        <w:rPr>
          <w:rFonts w:ascii="Palatino Linotype" w:hAnsi="Palatino Linotype"/>
          <w:color w:val="808080"/>
          <w:sz w:val="16"/>
          <w:szCs w:val="14"/>
        </w:rPr>
        <w:tab/>
        <w:t xml:space="preserve">Château De </w:t>
      </w:r>
      <w:proofErr w:type="spellStart"/>
      <w:r w:rsidR="00CD2311">
        <w:rPr>
          <w:rFonts w:ascii="Palatino Linotype" w:hAnsi="Palatino Linotype"/>
          <w:color w:val="808080"/>
          <w:sz w:val="16"/>
          <w:szCs w:val="14"/>
        </w:rPr>
        <w:t>Malle</w:t>
      </w:r>
      <w:proofErr w:type="spellEnd"/>
      <w:r w:rsidR="00CD2311">
        <w:rPr>
          <w:rFonts w:ascii="Palatino Linotype" w:hAnsi="Palatino Linotype"/>
          <w:color w:val="808080"/>
          <w:sz w:val="16"/>
          <w:szCs w:val="14"/>
        </w:rPr>
        <w:t xml:space="preserve"> Sauternes, </w:t>
      </w:r>
      <w:r w:rsidR="00CD2311">
        <w:rPr>
          <w:rFonts w:ascii="Palatino Linotype" w:hAnsi="Palatino Linotype"/>
          <w:i/>
          <w:color w:val="808080"/>
          <w:sz w:val="14"/>
          <w:szCs w:val="14"/>
        </w:rPr>
        <w:t>Bordeaux (</w:t>
      </w:r>
      <w:r w:rsidR="00CD2311" w:rsidRPr="00CD2311">
        <w:rPr>
          <w:rFonts w:ascii="Palatino Linotype" w:hAnsi="Palatino Linotype"/>
          <w:i/>
          <w:color w:val="808080"/>
          <w:sz w:val="14"/>
          <w:szCs w:val="14"/>
        </w:rPr>
        <w:t>75</w:t>
      </w:r>
      <w:r w:rsidR="00CD2311">
        <w:rPr>
          <w:rFonts w:ascii="Palatino Linotype" w:hAnsi="Palatino Linotype"/>
          <w:i/>
          <w:color w:val="808080"/>
          <w:sz w:val="14"/>
          <w:szCs w:val="14"/>
        </w:rPr>
        <w:t>0</w:t>
      </w:r>
      <w:r w:rsidR="00CD2311" w:rsidRPr="00CD2311">
        <w:rPr>
          <w:rFonts w:ascii="Palatino Linotype" w:hAnsi="Palatino Linotype"/>
          <w:i/>
          <w:color w:val="808080"/>
          <w:sz w:val="14"/>
          <w:szCs w:val="14"/>
        </w:rPr>
        <w:t>mL)</w:t>
      </w:r>
      <w:r w:rsidR="00CD2311">
        <w:rPr>
          <w:rFonts w:ascii="Palatino Linotype" w:hAnsi="Palatino Linotype"/>
          <w:i/>
          <w:color w:val="808080"/>
          <w:sz w:val="14"/>
          <w:szCs w:val="14"/>
        </w:rPr>
        <w:tab/>
      </w:r>
      <w:r w:rsidR="00CD2311" w:rsidRPr="00F65EE1">
        <w:rPr>
          <w:rFonts w:ascii="Palatino Linotype" w:hAnsi="Palatino Linotype"/>
          <w:i/>
          <w:color w:val="808080"/>
          <w:sz w:val="14"/>
          <w:szCs w:val="14"/>
        </w:rPr>
        <w:t>Bottle</w:t>
      </w:r>
      <w:r w:rsidR="00CD2311">
        <w:rPr>
          <w:rFonts w:ascii="Palatino Linotype" w:hAnsi="Palatino Linotype"/>
          <w:color w:val="808080"/>
          <w:sz w:val="16"/>
          <w:szCs w:val="14"/>
        </w:rPr>
        <w:t xml:space="preserve"> 160</w:t>
      </w:r>
    </w:p>
    <w:p w:rsidR="00CD2311" w:rsidRDefault="00CD2311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BD1B09" w:rsidRDefault="00CD2311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 xml:space="preserve">2016 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Domaine de Durban Muscat de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Beaumes-de-Venise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Pr="00CD2311">
        <w:rPr>
          <w:rFonts w:ascii="Palatino Linotype" w:hAnsi="Palatino Linotype"/>
          <w:i/>
          <w:color w:val="808080"/>
          <w:sz w:val="12"/>
          <w:szCs w:val="14"/>
        </w:rPr>
        <w:t>Rhône (375mL)</w:t>
      </w:r>
      <w:r>
        <w:rPr>
          <w:rFonts w:ascii="Palatino Linotype" w:hAnsi="Palatino Linotype"/>
          <w:i/>
          <w:color w:val="808080"/>
          <w:sz w:val="14"/>
          <w:szCs w:val="14"/>
        </w:rPr>
        <w:tab/>
        <w:t xml:space="preserve"> Glass</w:t>
      </w:r>
      <w:r w:rsidRPr="003C588B">
        <w:rPr>
          <w:rFonts w:ascii="Palatino Linotype" w:hAnsi="Palatino Linotype"/>
          <w:i/>
          <w:color w:val="808080"/>
          <w:sz w:val="14"/>
          <w:szCs w:val="14"/>
        </w:rPr>
        <w:t xml:space="preserve"> </w:t>
      </w:r>
      <w:r>
        <w:rPr>
          <w:rFonts w:ascii="Palatino Linotype" w:hAnsi="Palatino Linotype"/>
          <w:color w:val="808080"/>
          <w:sz w:val="16"/>
          <w:szCs w:val="14"/>
        </w:rPr>
        <w:t xml:space="preserve">10    </w:t>
      </w:r>
      <w:r w:rsidRPr="00F65EE1">
        <w:rPr>
          <w:rFonts w:ascii="Palatino Linotype" w:hAnsi="Palatino Linotype"/>
          <w:i/>
          <w:color w:val="808080"/>
          <w:sz w:val="14"/>
          <w:szCs w:val="14"/>
        </w:rPr>
        <w:t>Bottle</w:t>
      </w:r>
      <w:r>
        <w:rPr>
          <w:rFonts w:ascii="Palatino Linotype" w:hAnsi="Palatino Linotype"/>
          <w:color w:val="808080"/>
          <w:sz w:val="16"/>
          <w:szCs w:val="14"/>
        </w:rPr>
        <w:t xml:space="preserve"> 4</w:t>
      </w:r>
      <w:r w:rsidRPr="002F6C5C">
        <w:rPr>
          <w:rFonts w:ascii="Palatino Linotype" w:hAnsi="Palatino Linotype"/>
          <w:color w:val="808080"/>
          <w:sz w:val="16"/>
          <w:szCs w:val="14"/>
        </w:rPr>
        <w:t>8</w:t>
      </w:r>
    </w:p>
    <w:p w:rsidR="00BD1B09" w:rsidRDefault="00BD1B09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NV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Patrick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Bottex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Bugey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Cerdon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‘La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Cueille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’, </w:t>
      </w:r>
      <w:r w:rsidRPr="00BD1B09">
        <w:rPr>
          <w:rFonts w:ascii="Palatino Linotype" w:hAnsi="Palatino Linotype"/>
          <w:i/>
          <w:color w:val="808080"/>
          <w:sz w:val="14"/>
          <w:szCs w:val="14"/>
        </w:rPr>
        <w:t>Savoy (750mL)</w:t>
      </w:r>
      <w:r>
        <w:rPr>
          <w:rFonts w:ascii="Palatino Linotype" w:hAnsi="Palatino Linotype"/>
          <w:i/>
          <w:color w:val="808080"/>
          <w:sz w:val="14"/>
          <w:szCs w:val="14"/>
        </w:rPr>
        <w:tab/>
      </w:r>
      <w:r w:rsidRPr="00F65EE1">
        <w:rPr>
          <w:rFonts w:ascii="Palatino Linotype" w:hAnsi="Palatino Linotype"/>
          <w:i/>
          <w:color w:val="808080"/>
          <w:sz w:val="14"/>
          <w:szCs w:val="14"/>
        </w:rPr>
        <w:t>Bottle</w:t>
      </w:r>
      <w:r>
        <w:rPr>
          <w:rFonts w:ascii="Palatino Linotype" w:hAnsi="Palatino Linotype"/>
          <w:color w:val="808080"/>
          <w:sz w:val="16"/>
          <w:szCs w:val="14"/>
        </w:rPr>
        <w:t xml:space="preserve"> 66</w:t>
      </w:r>
    </w:p>
    <w:p w:rsidR="00BD1B09" w:rsidRDefault="00BD1B09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F24F93" w:rsidRDefault="00BD1B09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2013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Royal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Tokaji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Wine Company 5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Puttonyos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Aszú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, </w:t>
      </w:r>
      <w:r w:rsidRPr="00BD1B09">
        <w:rPr>
          <w:rFonts w:ascii="Palatino Linotype" w:hAnsi="Palatino Linotype"/>
          <w:i/>
          <w:color w:val="808080"/>
          <w:sz w:val="12"/>
          <w:szCs w:val="14"/>
        </w:rPr>
        <w:t>Hungary (500mL)</w:t>
      </w:r>
      <w:r>
        <w:rPr>
          <w:rFonts w:ascii="Palatino Linotype" w:hAnsi="Palatino Linotype"/>
          <w:i/>
          <w:color w:val="808080"/>
          <w:sz w:val="12"/>
          <w:szCs w:val="14"/>
        </w:rPr>
        <w:tab/>
      </w:r>
      <w:r w:rsidR="00F24F93">
        <w:rPr>
          <w:rFonts w:ascii="Palatino Linotype" w:hAnsi="Palatino Linotype"/>
          <w:i/>
          <w:color w:val="808080"/>
          <w:sz w:val="12"/>
          <w:szCs w:val="14"/>
        </w:rPr>
        <w:t xml:space="preserve">   </w:t>
      </w:r>
      <w:r>
        <w:rPr>
          <w:rFonts w:ascii="Palatino Linotype" w:hAnsi="Palatino Linotype"/>
          <w:i/>
          <w:color w:val="808080"/>
          <w:sz w:val="14"/>
          <w:szCs w:val="14"/>
        </w:rPr>
        <w:t>Glass</w:t>
      </w:r>
      <w:r w:rsidRPr="003C588B">
        <w:rPr>
          <w:rFonts w:ascii="Palatino Linotype" w:hAnsi="Palatino Linotype"/>
          <w:i/>
          <w:color w:val="808080"/>
          <w:sz w:val="14"/>
          <w:szCs w:val="14"/>
        </w:rPr>
        <w:t xml:space="preserve"> </w:t>
      </w:r>
      <w:r w:rsidR="00F24F93">
        <w:rPr>
          <w:rFonts w:ascii="Palatino Linotype" w:hAnsi="Palatino Linotype"/>
          <w:color w:val="808080"/>
          <w:sz w:val="16"/>
          <w:szCs w:val="14"/>
        </w:rPr>
        <w:t xml:space="preserve">16  </w:t>
      </w:r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r w:rsidRPr="00F65EE1">
        <w:rPr>
          <w:rFonts w:ascii="Palatino Linotype" w:hAnsi="Palatino Linotype"/>
          <w:i/>
          <w:color w:val="808080"/>
          <w:sz w:val="14"/>
          <w:szCs w:val="14"/>
        </w:rPr>
        <w:t>Bottle</w:t>
      </w:r>
      <w:r w:rsidR="00F24F93">
        <w:rPr>
          <w:rFonts w:ascii="Palatino Linotype" w:hAnsi="Palatino Linotype"/>
          <w:color w:val="808080"/>
          <w:sz w:val="16"/>
          <w:szCs w:val="14"/>
        </w:rPr>
        <w:t xml:space="preserve"> 12</w:t>
      </w:r>
      <w:r w:rsidRPr="002F6C5C">
        <w:rPr>
          <w:rFonts w:ascii="Palatino Linotype" w:hAnsi="Palatino Linotype"/>
          <w:color w:val="808080"/>
          <w:sz w:val="16"/>
          <w:szCs w:val="14"/>
        </w:rPr>
        <w:t>8</w:t>
      </w:r>
    </w:p>
    <w:p w:rsidR="00F24F93" w:rsidRDefault="00F24F93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897594" w:rsidRDefault="00897594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2019</w:t>
      </w:r>
      <w:r>
        <w:rPr>
          <w:rFonts w:ascii="Palatino Linotype" w:hAnsi="Palatino Linotype"/>
          <w:color w:val="808080"/>
          <w:sz w:val="16"/>
          <w:szCs w:val="14"/>
        </w:rPr>
        <w:tab/>
        <w:t xml:space="preserve">La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Spinetta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Moscato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d’Asti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‘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Bricco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Quaglia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’, </w:t>
      </w:r>
      <w:r w:rsidRPr="00897594">
        <w:rPr>
          <w:rFonts w:ascii="Palatino Linotype" w:hAnsi="Palatino Linotype"/>
          <w:i/>
          <w:color w:val="808080"/>
          <w:sz w:val="14"/>
          <w:szCs w:val="14"/>
        </w:rPr>
        <w:t>Piemonte (375mL)</w:t>
      </w:r>
      <w:r>
        <w:rPr>
          <w:rFonts w:ascii="Palatino Linotype" w:hAnsi="Palatino Linotype"/>
          <w:i/>
          <w:color w:val="808080"/>
          <w:sz w:val="14"/>
          <w:szCs w:val="14"/>
        </w:rPr>
        <w:tab/>
      </w:r>
      <w:r w:rsidRPr="00F65EE1">
        <w:rPr>
          <w:rFonts w:ascii="Palatino Linotype" w:hAnsi="Palatino Linotype"/>
          <w:i/>
          <w:color w:val="808080"/>
          <w:sz w:val="14"/>
          <w:szCs w:val="14"/>
        </w:rPr>
        <w:t>Bottle</w:t>
      </w:r>
      <w:r>
        <w:rPr>
          <w:rFonts w:ascii="Palatino Linotype" w:hAnsi="Palatino Linotype"/>
          <w:color w:val="808080"/>
          <w:sz w:val="16"/>
          <w:szCs w:val="14"/>
        </w:rPr>
        <w:t xml:space="preserve"> 44</w:t>
      </w:r>
    </w:p>
    <w:p w:rsidR="00897594" w:rsidRDefault="00897594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1B0EF7" w:rsidRDefault="00897594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2001</w:t>
      </w:r>
      <w:r>
        <w:rPr>
          <w:rFonts w:ascii="Palatino Linotype" w:hAnsi="Palatino Linotype"/>
          <w:color w:val="808080"/>
          <w:sz w:val="16"/>
          <w:szCs w:val="14"/>
        </w:rPr>
        <w:tab/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Gunderloch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Riesling 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Auslese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‘</w:t>
      </w:r>
      <w:proofErr w:type="spellStart"/>
      <w:r>
        <w:rPr>
          <w:rFonts w:ascii="Palatino Linotype" w:hAnsi="Palatino Linotype"/>
          <w:color w:val="808080"/>
          <w:sz w:val="16"/>
          <w:szCs w:val="14"/>
        </w:rPr>
        <w:t>Nackenheimer</w:t>
      </w:r>
      <w:proofErr w:type="spellEnd"/>
      <w:r>
        <w:rPr>
          <w:rFonts w:ascii="Palatino Linotype" w:hAnsi="Palatino Linotype"/>
          <w:color w:val="808080"/>
          <w:sz w:val="16"/>
          <w:szCs w:val="14"/>
        </w:rPr>
        <w:t xml:space="preserve"> Rothenberg’, </w:t>
      </w:r>
      <w:proofErr w:type="spellStart"/>
      <w:r w:rsidRPr="001B0EF7">
        <w:rPr>
          <w:rFonts w:ascii="Palatino Linotype" w:hAnsi="Palatino Linotype"/>
          <w:i/>
          <w:color w:val="808080"/>
          <w:sz w:val="10"/>
          <w:szCs w:val="14"/>
        </w:rPr>
        <w:t>Rheinhesen</w:t>
      </w:r>
      <w:proofErr w:type="spellEnd"/>
      <w:r w:rsidRPr="001B0EF7">
        <w:rPr>
          <w:rFonts w:ascii="Palatino Linotype" w:hAnsi="Palatino Linotype"/>
          <w:i/>
          <w:color w:val="808080"/>
          <w:sz w:val="10"/>
          <w:szCs w:val="14"/>
        </w:rPr>
        <w:t xml:space="preserve"> (750mL</w:t>
      </w:r>
      <w:r w:rsidRPr="00897594">
        <w:rPr>
          <w:rFonts w:ascii="Palatino Linotype" w:hAnsi="Palatino Linotype"/>
          <w:i/>
          <w:color w:val="808080"/>
          <w:sz w:val="12"/>
          <w:szCs w:val="14"/>
        </w:rPr>
        <w:t>)</w:t>
      </w:r>
      <w:r w:rsidR="001B0EF7">
        <w:rPr>
          <w:rFonts w:ascii="Palatino Linotype" w:hAnsi="Palatino Linotype"/>
          <w:i/>
          <w:color w:val="808080"/>
          <w:sz w:val="12"/>
          <w:szCs w:val="14"/>
        </w:rPr>
        <w:tab/>
      </w:r>
      <w:r w:rsidR="001B0EF7" w:rsidRPr="00F65EE1">
        <w:rPr>
          <w:rFonts w:ascii="Palatino Linotype" w:hAnsi="Palatino Linotype"/>
          <w:i/>
          <w:color w:val="808080"/>
          <w:sz w:val="14"/>
          <w:szCs w:val="14"/>
        </w:rPr>
        <w:t>Bottle</w:t>
      </w:r>
      <w:r w:rsidR="001B0EF7">
        <w:rPr>
          <w:rFonts w:ascii="Palatino Linotype" w:hAnsi="Palatino Linotype"/>
          <w:color w:val="808080"/>
          <w:sz w:val="16"/>
          <w:szCs w:val="14"/>
        </w:rPr>
        <w:t xml:space="preserve"> 1</w:t>
      </w:r>
      <w:r w:rsidR="001B0EF7" w:rsidRPr="002F6C5C">
        <w:rPr>
          <w:rFonts w:ascii="Palatino Linotype" w:hAnsi="Palatino Linotype"/>
          <w:color w:val="808080"/>
          <w:sz w:val="16"/>
          <w:szCs w:val="14"/>
        </w:rPr>
        <w:t>8</w:t>
      </w:r>
      <w:r w:rsidR="001B0EF7">
        <w:rPr>
          <w:rFonts w:ascii="Palatino Linotype" w:hAnsi="Palatino Linotype"/>
          <w:color w:val="808080"/>
          <w:sz w:val="16"/>
          <w:szCs w:val="14"/>
        </w:rPr>
        <w:t>0</w:t>
      </w:r>
    </w:p>
    <w:p w:rsidR="001B0EF7" w:rsidRDefault="001B0EF7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1B0EF7" w:rsidRDefault="001B0EF7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1B0EF7" w:rsidRPr="00452EF8" w:rsidRDefault="001B0EF7" w:rsidP="001B0EF7">
      <w:pPr>
        <w:spacing w:line="360" w:lineRule="auto"/>
        <w:jc w:val="center"/>
        <w:rPr>
          <w:rFonts w:ascii="Palatino" w:hAnsi="Palatino"/>
          <w:color w:val="28819E"/>
        </w:rPr>
      </w:pPr>
      <w:r>
        <w:rPr>
          <w:rFonts w:ascii="Palatino" w:hAnsi="Palatino"/>
          <w:color w:val="28819E"/>
        </w:rPr>
        <w:t>PORTS &amp; MADEIRA</w:t>
      </w: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</w:tblGrid>
      <w:tr w:rsidR="001B0EF7" w:rsidRPr="00493CDD">
        <w:trPr>
          <w:trHeight w:hRule="exact" w:val="144"/>
        </w:trPr>
        <w:tc>
          <w:tcPr>
            <w:tcW w:w="684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:rsidR="001B0EF7" w:rsidRPr="00A94500" w:rsidRDefault="001B0EF7" w:rsidP="002F6C5C">
            <w:pPr>
              <w:spacing w:line="360" w:lineRule="auto"/>
              <w:rPr>
                <w:rFonts w:ascii="Palatino" w:hAnsi="Palatino"/>
                <w:color w:val="808080"/>
                <w:sz w:val="10"/>
                <w:szCs w:val="10"/>
              </w:rPr>
            </w:pPr>
          </w:p>
        </w:tc>
      </w:tr>
    </w:tbl>
    <w:p w:rsidR="001B0EF7" w:rsidRDefault="001B0EF7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>PORT</w:t>
      </w:r>
    </w:p>
    <w:p w:rsidR="001B0EF7" w:rsidRDefault="001B0EF7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1B0EF7" w:rsidRDefault="001B0EF7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 xml:space="preserve">Fonseca ’10 Year’ Tawny  </w:t>
      </w:r>
      <w:r w:rsidRPr="001B0EF7">
        <w:rPr>
          <w:rFonts w:ascii="Palatino Linotype" w:hAnsi="Palatino Linotype"/>
          <w:i/>
          <w:color w:val="808080"/>
          <w:sz w:val="14"/>
          <w:szCs w:val="14"/>
        </w:rPr>
        <w:t xml:space="preserve">(750mL) </w:t>
      </w:r>
      <w:r>
        <w:rPr>
          <w:rFonts w:ascii="Palatino Linotype" w:hAnsi="Palatino Linotype"/>
          <w:i/>
          <w:color w:val="808080"/>
          <w:sz w:val="14"/>
          <w:szCs w:val="14"/>
        </w:rPr>
        <w:tab/>
        <w:t>Glass</w:t>
      </w:r>
      <w:r w:rsidRPr="003C588B">
        <w:rPr>
          <w:rFonts w:ascii="Palatino Linotype" w:hAnsi="Palatino Linotype"/>
          <w:i/>
          <w:color w:val="808080"/>
          <w:sz w:val="14"/>
          <w:szCs w:val="14"/>
        </w:rPr>
        <w:t xml:space="preserve"> </w:t>
      </w:r>
      <w:r>
        <w:rPr>
          <w:rFonts w:ascii="Palatino Linotype" w:hAnsi="Palatino Linotype"/>
          <w:color w:val="808080"/>
          <w:sz w:val="16"/>
          <w:szCs w:val="14"/>
        </w:rPr>
        <w:t xml:space="preserve">10   </w:t>
      </w:r>
      <w:r w:rsidRPr="00F65EE1">
        <w:rPr>
          <w:rFonts w:ascii="Palatino Linotype" w:hAnsi="Palatino Linotype"/>
          <w:i/>
          <w:color w:val="808080"/>
          <w:sz w:val="14"/>
          <w:szCs w:val="14"/>
        </w:rPr>
        <w:t>Bottle</w:t>
      </w:r>
      <w:r>
        <w:rPr>
          <w:rFonts w:ascii="Palatino Linotype" w:hAnsi="Palatino Linotype"/>
          <w:color w:val="808080"/>
          <w:sz w:val="16"/>
          <w:szCs w:val="14"/>
        </w:rPr>
        <w:t xml:space="preserve"> 90</w:t>
      </w:r>
    </w:p>
    <w:p w:rsidR="009F3966" w:rsidRDefault="001B0EF7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>Chur</w:t>
      </w:r>
      <w:r w:rsidR="009F3966">
        <w:rPr>
          <w:rFonts w:ascii="Palatino Linotype" w:hAnsi="Palatino Linotype"/>
          <w:color w:val="808080"/>
          <w:sz w:val="16"/>
          <w:szCs w:val="14"/>
        </w:rPr>
        <w:t>c</w:t>
      </w:r>
      <w:r>
        <w:rPr>
          <w:rFonts w:ascii="Palatino Linotype" w:hAnsi="Palatino Linotype"/>
          <w:color w:val="808080"/>
          <w:sz w:val="16"/>
          <w:szCs w:val="14"/>
        </w:rPr>
        <w:t>hill</w:t>
      </w:r>
      <w:r w:rsidR="009F3966">
        <w:rPr>
          <w:rFonts w:ascii="Palatino Linotype" w:hAnsi="Palatino Linotype"/>
          <w:color w:val="808080"/>
          <w:sz w:val="16"/>
          <w:szCs w:val="14"/>
        </w:rPr>
        <w:t>’</w:t>
      </w:r>
      <w:r>
        <w:rPr>
          <w:rFonts w:ascii="Palatino Linotype" w:hAnsi="Palatino Linotype"/>
          <w:color w:val="808080"/>
          <w:sz w:val="16"/>
          <w:szCs w:val="14"/>
        </w:rPr>
        <w:t xml:space="preserve">s ’20 Year’ Tawny’ </w:t>
      </w:r>
      <w:r w:rsidRPr="001B0EF7">
        <w:rPr>
          <w:rFonts w:ascii="Palatino Linotype" w:hAnsi="Palatino Linotype"/>
          <w:i/>
          <w:color w:val="808080"/>
          <w:sz w:val="14"/>
          <w:szCs w:val="14"/>
        </w:rPr>
        <w:t>(500mL)</w:t>
      </w:r>
      <w:r>
        <w:rPr>
          <w:rFonts w:ascii="Palatino Linotype" w:hAnsi="Palatino Linotype"/>
          <w:i/>
          <w:color w:val="808080"/>
          <w:sz w:val="14"/>
          <w:szCs w:val="14"/>
        </w:rPr>
        <w:tab/>
        <w:t>Glass</w:t>
      </w:r>
      <w:r w:rsidRPr="003C588B">
        <w:rPr>
          <w:rFonts w:ascii="Palatino Linotype" w:hAnsi="Palatino Linotype"/>
          <w:i/>
          <w:color w:val="808080"/>
          <w:sz w:val="14"/>
          <w:szCs w:val="14"/>
        </w:rPr>
        <w:t xml:space="preserve"> </w:t>
      </w:r>
      <w:r>
        <w:rPr>
          <w:rFonts w:ascii="Palatino Linotype" w:hAnsi="Palatino Linotype"/>
          <w:color w:val="808080"/>
          <w:sz w:val="16"/>
          <w:szCs w:val="14"/>
        </w:rPr>
        <w:t>1</w:t>
      </w:r>
      <w:r w:rsidRPr="002F6C5C">
        <w:rPr>
          <w:rFonts w:ascii="Palatino Linotype" w:hAnsi="Palatino Linotype"/>
          <w:color w:val="808080"/>
          <w:sz w:val="16"/>
          <w:szCs w:val="14"/>
        </w:rPr>
        <w:t>8</w:t>
      </w:r>
      <w:r>
        <w:rPr>
          <w:rFonts w:ascii="Palatino Linotype" w:hAnsi="Palatino Linotype"/>
          <w:color w:val="808080"/>
          <w:sz w:val="16"/>
          <w:szCs w:val="14"/>
        </w:rPr>
        <w:t xml:space="preserve">   </w:t>
      </w:r>
      <w:r w:rsidRPr="00F65EE1">
        <w:rPr>
          <w:rFonts w:ascii="Palatino Linotype" w:hAnsi="Palatino Linotype"/>
          <w:i/>
          <w:color w:val="808080"/>
          <w:sz w:val="14"/>
          <w:szCs w:val="14"/>
        </w:rPr>
        <w:t>Bottle</w:t>
      </w:r>
      <w:r w:rsidR="009F3966">
        <w:rPr>
          <w:rFonts w:ascii="Palatino Linotype" w:hAnsi="Palatino Linotype"/>
          <w:color w:val="808080"/>
          <w:sz w:val="16"/>
          <w:szCs w:val="14"/>
        </w:rPr>
        <w:t xml:space="preserve"> 1</w:t>
      </w:r>
      <w:r w:rsidR="009F3966" w:rsidRPr="002F6C5C">
        <w:rPr>
          <w:rFonts w:ascii="Palatino Linotype" w:hAnsi="Palatino Linotype"/>
          <w:color w:val="808080"/>
          <w:sz w:val="16"/>
          <w:szCs w:val="14"/>
        </w:rPr>
        <w:t>8</w:t>
      </w:r>
      <w:r w:rsidR="009F3966">
        <w:rPr>
          <w:rFonts w:ascii="Palatino Linotype" w:hAnsi="Palatino Linotype"/>
          <w:color w:val="808080"/>
          <w:sz w:val="16"/>
          <w:szCs w:val="14"/>
        </w:rPr>
        <w:t>0</w:t>
      </w:r>
    </w:p>
    <w:p w:rsidR="009F3966" w:rsidRDefault="009F3966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 xml:space="preserve">Grahams ’40 Year’ Tawny </w:t>
      </w:r>
      <w:r w:rsidRPr="009F3966">
        <w:rPr>
          <w:rFonts w:ascii="Palatino Linotype" w:hAnsi="Palatino Linotype"/>
          <w:i/>
          <w:color w:val="808080"/>
          <w:sz w:val="14"/>
          <w:szCs w:val="14"/>
        </w:rPr>
        <w:t>(750mL)</w:t>
      </w:r>
      <w:r>
        <w:rPr>
          <w:rFonts w:ascii="Palatino Linotype" w:hAnsi="Palatino Linotype"/>
          <w:i/>
          <w:color w:val="808080"/>
          <w:sz w:val="14"/>
          <w:szCs w:val="14"/>
        </w:rPr>
        <w:tab/>
        <w:t>Glass</w:t>
      </w:r>
      <w:r w:rsidRPr="003C588B">
        <w:rPr>
          <w:rFonts w:ascii="Palatino Linotype" w:hAnsi="Palatino Linotype"/>
          <w:i/>
          <w:color w:val="808080"/>
          <w:sz w:val="14"/>
          <w:szCs w:val="14"/>
        </w:rPr>
        <w:t xml:space="preserve"> </w:t>
      </w:r>
      <w:r>
        <w:rPr>
          <w:rFonts w:ascii="Palatino Linotype" w:hAnsi="Palatino Linotype"/>
          <w:color w:val="808080"/>
          <w:sz w:val="16"/>
          <w:szCs w:val="14"/>
        </w:rPr>
        <w:t xml:space="preserve">42   </w:t>
      </w:r>
      <w:r w:rsidRPr="00F65EE1">
        <w:rPr>
          <w:rFonts w:ascii="Palatino Linotype" w:hAnsi="Palatino Linotype"/>
          <w:i/>
          <w:color w:val="808080"/>
          <w:sz w:val="14"/>
          <w:szCs w:val="14"/>
        </w:rPr>
        <w:t>Bottle</w:t>
      </w:r>
      <w:r>
        <w:rPr>
          <w:rFonts w:ascii="Palatino Linotype" w:hAnsi="Palatino Linotype"/>
          <w:color w:val="808080"/>
          <w:sz w:val="16"/>
          <w:szCs w:val="14"/>
        </w:rPr>
        <w:t xml:space="preserve"> 400</w:t>
      </w:r>
    </w:p>
    <w:p w:rsidR="009F3966" w:rsidRDefault="009F3966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9F3966" w:rsidRDefault="009F3966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9F3966" w:rsidRDefault="009F3966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>MADEIRA</w:t>
      </w: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 w:rsidRPr="009F3966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 xml:space="preserve">Rare Wine Co. ‘Boston </w:t>
      </w:r>
      <w:proofErr w:type="spellStart"/>
      <w:r w:rsidRPr="009F3966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Bual</w:t>
      </w:r>
      <w:proofErr w:type="spellEnd"/>
      <w:r w:rsidRPr="009F3966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 xml:space="preserve">’ </w:t>
      </w:r>
      <w:r w:rsidR="002F0F6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Special Reserve</w:t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 xml:space="preserve"> </w:t>
      </w:r>
      <w:r w:rsidRPr="009F3966">
        <w:rPr>
          <w:rFonts w:ascii="Palatino Linotype" w:hAnsi="Palatino Linotype" w:cs="DomaineSansText-Bold"/>
          <w:bCs/>
          <w:i/>
          <w:color w:val="808080"/>
          <w:spacing w:val="10"/>
          <w:sz w:val="14"/>
          <w:szCs w:val="17"/>
        </w:rPr>
        <w:t>(750mL)</w:t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ab/>
      </w:r>
      <w:r w:rsidRPr="00A15113">
        <w:rPr>
          <w:rFonts w:ascii="Palatino Linotype" w:hAnsi="Palatino Linotype"/>
          <w:i/>
          <w:color w:val="808080"/>
          <w:sz w:val="14"/>
          <w:szCs w:val="14"/>
        </w:rPr>
        <w:t>Glass</w:t>
      </w:r>
      <w:r w:rsidRPr="009F3966">
        <w:rPr>
          <w:rFonts w:ascii="Palatino Linotype" w:hAnsi="Palatino Linotype"/>
          <w:i/>
          <w:color w:val="808080"/>
          <w:sz w:val="16"/>
          <w:szCs w:val="14"/>
        </w:rPr>
        <w:t xml:space="preserve"> </w:t>
      </w:r>
      <w:r w:rsidRPr="009F3966">
        <w:rPr>
          <w:rFonts w:ascii="Palatino Linotype" w:hAnsi="Palatino Linotype"/>
          <w:color w:val="808080"/>
          <w:sz w:val="16"/>
          <w:szCs w:val="14"/>
        </w:rPr>
        <w:t xml:space="preserve">14   </w:t>
      </w:r>
      <w:r w:rsidRPr="00A15113">
        <w:rPr>
          <w:rFonts w:ascii="Palatino Linotype" w:hAnsi="Palatino Linotype"/>
          <w:i/>
          <w:color w:val="808080"/>
          <w:sz w:val="14"/>
          <w:szCs w:val="14"/>
        </w:rPr>
        <w:t>Bottle</w:t>
      </w:r>
      <w:r w:rsidRPr="009F3966">
        <w:rPr>
          <w:rFonts w:ascii="Palatino Linotype" w:hAnsi="Palatino Linotype"/>
          <w:color w:val="808080"/>
          <w:sz w:val="16"/>
          <w:szCs w:val="14"/>
        </w:rPr>
        <w:t xml:space="preserve"> 138</w:t>
      </w:r>
    </w:p>
    <w:p w:rsidR="009F3966" w:rsidRDefault="002F0F6B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  <w:r w:rsidRPr="002F0F6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 xml:space="preserve">Broadbent ‘10 Year’ Malmsey </w:t>
      </w:r>
      <w:r w:rsidRPr="009F3966">
        <w:rPr>
          <w:rFonts w:ascii="Palatino Linotype" w:hAnsi="Palatino Linotype" w:cs="DomaineSansText-Bold"/>
          <w:bCs/>
          <w:i/>
          <w:color w:val="808080"/>
          <w:spacing w:val="10"/>
          <w:sz w:val="14"/>
          <w:szCs w:val="17"/>
        </w:rPr>
        <w:t>(750mL)</w:t>
      </w:r>
      <w:r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  <w:tab/>
      </w:r>
      <w:r w:rsidRPr="00A15113">
        <w:rPr>
          <w:rFonts w:ascii="Palatino Linotype" w:hAnsi="Palatino Linotype"/>
          <w:i/>
          <w:color w:val="808080"/>
          <w:sz w:val="14"/>
          <w:szCs w:val="14"/>
        </w:rPr>
        <w:t>Glass</w:t>
      </w:r>
      <w:r w:rsidRPr="009F3966">
        <w:rPr>
          <w:rFonts w:ascii="Palatino Linotype" w:hAnsi="Palatino Linotype"/>
          <w:i/>
          <w:color w:val="808080"/>
          <w:sz w:val="16"/>
          <w:szCs w:val="14"/>
        </w:rPr>
        <w:t xml:space="preserve"> </w:t>
      </w:r>
      <w:r>
        <w:rPr>
          <w:rFonts w:ascii="Palatino Linotype" w:hAnsi="Palatino Linotype"/>
          <w:color w:val="808080"/>
          <w:sz w:val="16"/>
          <w:szCs w:val="14"/>
        </w:rPr>
        <w:t>12</w:t>
      </w:r>
      <w:r w:rsidRPr="009F3966">
        <w:rPr>
          <w:rFonts w:ascii="Palatino Linotype" w:hAnsi="Palatino Linotype"/>
          <w:color w:val="808080"/>
          <w:sz w:val="16"/>
          <w:szCs w:val="14"/>
        </w:rPr>
        <w:t xml:space="preserve">   </w:t>
      </w:r>
      <w:r w:rsidRPr="00A15113">
        <w:rPr>
          <w:rFonts w:ascii="Palatino Linotype" w:hAnsi="Palatino Linotype"/>
          <w:i/>
          <w:color w:val="808080"/>
          <w:sz w:val="14"/>
          <w:szCs w:val="14"/>
        </w:rPr>
        <w:t>Bottle</w:t>
      </w:r>
      <w:r w:rsidRPr="009F3966">
        <w:rPr>
          <w:rFonts w:ascii="Palatino Linotype" w:hAnsi="Palatino Linotype"/>
          <w:color w:val="808080"/>
          <w:sz w:val="16"/>
          <w:szCs w:val="14"/>
        </w:rPr>
        <w:t xml:space="preserve"> 1</w:t>
      </w:r>
      <w:r>
        <w:rPr>
          <w:rFonts w:ascii="Palatino Linotype" w:hAnsi="Palatino Linotype"/>
          <w:color w:val="808080"/>
          <w:sz w:val="16"/>
          <w:szCs w:val="14"/>
        </w:rPr>
        <w:t>16</w:t>
      </w:r>
    </w:p>
    <w:p w:rsidR="009F3966" w:rsidRPr="002F0F6B" w:rsidRDefault="002F0F6B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  <w:r w:rsidRPr="002F0F6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19</w:t>
      </w:r>
      <w:r w:rsidRPr="002F0F6B">
        <w:rPr>
          <w:rFonts w:ascii="Palatino Linotype" w:hAnsi="Palatino Linotype"/>
          <w:color w:val="808080"/>
          <w:sz w:val="16"/>
          <w:szCs w:val="14"/>
        </w:rPr>
        <w:t>82</w:t>
      </w:r>
      <w:r w:rsidRPr="002F0F6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ab/>
      </w:r>
      <w:proofErr w:type="spellStart"/>
      <w:r w:rsidR="00DD171C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D’Oliveira</w:t>
      </w:r>
      <w:proofErr w:type="spellEnd"/>
      <w:r w:rsidR="00DD171C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 xml:space="preserve"> </w:t>
      </w:r>
      <w:proofErr w:type="spellStart"/>
      <w:r w:rsidR="00DD171C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Bu</w:t>
      </w:r>
      <w:r w:rsidRPr="002F0F6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>al</w:t>
      </w:r>
      <w:proofErr w:type="spellEnd"/>
      <w:r w:rsidRPr="002F0F6B"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 xml:space="preserve"> </w:t>
      </w:r>
      <w:r w:rsidRPr="002F0F6B">
        <w:rPr>
          <w:rFonts w:ascii="Palatino Linotype" w:hAnsi="Palatino Linotype" w:cs="DomaineSansText-Bold"/>
          <w:bCs/>
          <w:i/>
          <w:color w:val="808080"/>
          <w:spacing w:val="10"/>
          <w:sz w:val="14"/>
          <w:szCs w:val="17"/>
        </w:rPr>
        <w:t>(750mL)</w:t>
      </w:r>
      <w:r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  <w:tab/>
      </w:r>
      <w:r w:rsidRPr="00A15113">
        <w:rPr>
          <w:rFonts w:ascii="Palatino Linotype" w:hAnsi="Palatino Linotype"/>
          <w:i/>
          <w:color w:val="808080"/>
          <w:sz w:val="14"/>
          <w:szCs w:val="14"/>
        </w:rPr>
        <w:t>Bottle</w:t>
      </w:r>
      <w:r w:rsidRPr="009F3966">
        <w:rPr>
          <w:rFonts w:ascii="Palatino Linotype" w:hAnsi="Palatino Linotype"/>
          <w:color w:val="808080"/>
          <w:sz w:val="16"/>
          <w:szCs w:val="14"/>
        </w:rPr>
        <w:t xml:space="preserve"> </w:t>
      </w:r>
      <w:r>
        <w:rPr>
          <w:rFonts w:ascii="Palatino Linotype" w:hAnsi="Palatino Linotype"/>
          <w:color w:val="808080"/>
          <w:sz w:val="16"/>
          <w:szCs w:val="14"/>
        </w:rPr>
        <w:t>342</w:t>
      </w: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9F3966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 w:cs="DomaineSansText-Bold"/>
          <w:bCs/>
          <w:color w:val="808080"/>
          <w:spacing w:val="10"/>
          <w:sz w:val="17"/>
          <w:szCs w:val="17"/>
        </w:rPr>
      </w:pPr>
    </w:p>
    <w:p w:rsidR="002C7180" w:rsidRPr="0032018C" w:rsidRDefault="009F3966" w:rsidP="009F3966">
      <w:pPr>
        <w:pStyle w:val="Normal1"/>
        <w:tabs>
          <w:tab w:val="left" w:pos="720"/>
          <w:tab w:val="right" w:pos="6480"/>
        </w:tabs>
        <w:spacing w:line="240" w:lineRule="auto"/>
        <w:jc w:val="center"/>
        <w:rPr>
          <w:rFonts w:ascii="Palatino Linotype" w:hAnsi="Palatino Linotype" w:cs="DomaineSansText-Bold"/>
          <w:b/>
          <w:bCs/>
          <w:color w:val="808080"/>
          <w:spacing w:val="10"/>
          <w:sz w:val="18"/>
          <w:szCs w:val="17"/>
        </w:rPr>
      </w:pPr>
      <w:r w:rsidRPr="0032018C">
        <w:rPr>
          <w:rFonts w:ascii="Palatino Linotype" w:hAnsi="Palatino Linotype" w:cs="DomaineSansText-Bold"/>
          <w:b/>
          <w:bCs/>
          <w:color w:val="808080"/>
          <w:spacing w:val="10"/>
          <w:sz w:val="18"/>
          <w:szCs w:val="17"/>
        </w:rPr>
        <w:t>All Dessert Wines, Port and Madeira are 2 ounce pours</w:t>
      </w:r>
    </w:p>
    <w:p w:rsidR="002C7180" w:rsidRDefault="002C7180" w:rsidP="009F3966">
      <w:pPr>
        <w:pStyle w:val="Normal1"/>
        <w:tabs>
          <w:tab w:val="left" w:pos="720"/>
          <w:tab w:val="right" w:pos="6480"/>
        </w:tabs>
        <w:spacing w:line="240" w:lineRule="auto"/>
        <w:jc w:val="center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</w:p>
    <w:p w:rsidR="002C7180" w:rsidRDefault="002C7180" w:rsidP="009F3966">
      <w:pPr>
        <w:pStyle w:val="Normal1"/>
        <w:tabs>
          <w:tab w:val="left" w:pos="720"/>
          <w:tab w:val="right" w:pos="6480"/>
        </w:tabs>
        <w:spacing w:line="240" w:lineRule="auto"/>
        <w:jc w:val="center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</w:p>
    <w:p w:rsidR="002C7180" w:rsidRDefault="002C7180" w:rsidP="009F3966">
      <w:pPr>
        <w:pStyle w:val="Normal1"/>
        <w:tabs>
          <w:tab w:val="left" w:pos="720"/>
          <w:tab w:val="right" w:pos="6480"/>
        </w:tabs>
        <w:spacing w:line="240" w:lineRule="auto"/>
        <w:jc w:val="center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</w:p>
    <w:p w:rsidR="002C7180" w:rsidRDefault="002C7180" w:rsidP="009F3966">
      <w:pPr>
        <w:pStyle w:val="Normal1"/>
        <w:tabs>
          <w:tab w:val="left" w:pos="720"/>
          <w:tab w:val="right" w:pos="6480"/>
        </w:tabs>
        <w:spacing w:line="240" w:lineRule="auto"/>
        <w:jc w:val="center"/>
        <w:rPr>
          <w:rFonts w:ascii="Palatino Linotype" w:hAnsi="Palatino Linotype" w:cs="DomaineSansText-Bold"/>
          <w:bCs/>
          <w:color w:val="808080"/>
          <w:spacing w:val="10"/>
          <w:sz w:val="16"/>
          <w:szCs w:val="17"/>
        </w:rPr>
      </w:pPr>
    </w:p>
    <w:p w:rsidR="001B0EF7" w:rsidRDefault="001B0EF7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</w:p>
    <w:p w:rsidR="00CD2311" w:rsidRDefault="001B0EF7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z w:val="16"/>
          <w:szCs w:val="14"/>
        </w:rPr>
      </w:pPr>
      <w:r>
        <w:rPr>
          <w:rFonts w:ascii="Palatino Linotype" w:hAnsi="Palatino Linotype"/>
          <w:color w:val="808080"/>
          <w:sz w:val="16"/>
          <w:szCs w:val="14"/>
        </w:rPr>
        <w:tab/>
      </w:r>
      <w:r>
        <w:rPr>
          <w:rFonts w:ascii="Palatino Linotype" w:hAnsi="Palatino Linotype"/>
          <w:color w:val="808080"/>
          <w:sz w:val="16"/>
          <w:szCs w:val="14"/>
        </w:rPr>
        <w:tab/>
      </w:r>
    </w:p>
    <w:p w:rsidR="00F65EE1" w:rsidRPr="00F65EE1" w:rsidRDefault="00F65EE1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p w:rsidR="004F18FA" w:rsidRPr="00C445E0" w:rsidRDefault="004F18FA" w:rsidP="00F65EE1">
      <w:pPr>
        <w:pStyle w:val="Normal1"/>
        <w:tabs>
          <w:tab w:val="left" w:pos="720"/>
          <w:tab w:val="right" w:pos="6480"/>
        </w:tabs>
        <w:spacing w:line="240" w:lineRule="auto"/>
        <w:rPr>
          <w:rFonts w:ascii="Palatino Linotype" w:hAnsi="Palatino Linotype"/>
          <w:color w:val="808080"/>
          <w:spacing w:val="8"/>
          <w:sz w:val="16"/>
          <w:szCs w:val="16"/>
        </w:rPr>
      </w:pPr>
    </w:p>
    <w:sectPr w:rsidR="004F18FA" w:rsidRPr="00C445E0" w:rsidSect="00C47959">
      <w:type w:val="continuous"/>
      <w:pgSz w:w="9720" w:h="16920"/>
      <w:pgMar w:top="720" w:right="1080" w:bottom="720" w:left="1800" w:footer="1179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4D" w:rsidRDefault="004A764D" w:rsidP="00B834F6">
      <w:r>
        <w:separator/>
      </w:r>
    </w:p>
  </w:endnote>
  <w:endnote w:type="continuationSeparator" w:id="0">
    <w:p w:rsidR="004A764D" w:rsidRDefault="004A764D" w:rsidP="00B8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DomaineSansText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4D" w:rsidRPr="003B716C" w:rsidRDefault="004A764D" w:rsidP="00356045">
    <w:pPr>
      <w:pStyle w:val="Normal1"/>
      <w:tabs>
        <w:tab w:val="left" w:pos="720"/>
        <w:tab w:val="right" w:pos="9000"/>
      </w:tabs>
      <w:spacing w:line="240" w:lineRule="auto"/>
      <w:jc w:val="center"/>
      <w:rPr>
        <w:rFonts w:ascii="Palatino Linotype" w:hAnsi="Palatino Linotype"/>
        <w:b/>
        <w:color w:val="0D0D0D" w:themeColor="text1" w:themeTint="F2"/>
        <w:sz w:val="13"/>
        <w:szCs w:val="13"/>
      </w:rPr>
    </w:pPr>
    <w:r w:rsidRPr="003B716C">
      <w:rPr>
        <w:rFonts w:ascii="Palatino Linotype" w:hAnsi="Palatino Linotype"/>
        <w:b/>
        <w:i/>
        <w:color w:val="0D0D0D" w:themeColor="text1" w:themeTint="F2"/>
        <w:sz w:val="13"/>
        <w:szCs w:val="13"/>
        <w:shd w:val="clear" w:color="auto" w:fill="FFFFFF"/>
      </w:rPr>
      <w:t>Corkage: $35 per 750m</w:t>
    </w:r>
    <w:r>
      <w:rPr>
        <w:rFonts w:ascii="Palatino Linotype" w:hAnsi="Palatino Linotype"/>
        <w:b/>
        <w:i/>
        <w:color w:val="0D0D0D" w:themeColor="text1" w:themeTint="F2"/>
        <w:sz w:val="13"/>
        <w:szCs w:val="13"/>
        <w:shd w:val="clear" w:color="auto" w:fill="FFFFFF"/>
      </w:rPr>
      <w:t>l bottle limited to 2 bottles per table</w:t>
    </w:r>
    <w:r w:rsidRPr="003B716C">
      <w:rPr>
        <w:rFonts w:ascii="Palatino Linotype" w:hAnsi="Palatino Linotype"/>
        <w:b/>
        <w:i/>
        <w:color w:val="0D0D0D" w:themeColor="text1" w:themeTint="F2"/>
        <w:sz w:val="13"/>
        <w:szCs w:val="13"/>
        <w:shd w:val="clear" w:color="auto" w:fill="FFFFFF"/>
      </w:rPr>
      <w:t>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4D" w:rsidRDefault="004A764D" w:rsidP="00B834F6">
      <w:r>
        <w:separator/>
      </w:r>
    </w:p>
  </w:footnote>
  <w:footnote w:type="continuationSeparator" w:id="0">
    <w:p w:rsidR="004A764D" w:rsidRDefault="004A764D" w:rsidP="00B83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7305C"/>
    <w:rsid w:val="00055E05"/>
    <w:rsid w:val="00071C10"/>
    <w:rsid w:val="00075891"/>
    <w:rsid w:val="0008263C"/>
    <w:rsid w:val="000930B7"/>
    <w:rsid w:val="000962FA"/>
    <w:rsid w:val="000B371B"/>
    <w:rsid w:val="000B7DE6"/>
    <w:rsid w:val="000C4A76"/>
    <w:rsid w:val="000D507B"/>
    <w:rsid w:val="000E4345"/>
    <w:rsid w:val="00110FBA"/>
    <w:rsid w:val="00135F26"/>
    <w:rsid w:val="001468FE"/>
    <w:rsid w:val="00156A97"/>
    <w:rsid w:val="0016204A"/>
    <w:rsid w:val="0016783F"/>
    <w:rsid w:val="00173768"/>
    <w:rsid w:val="0018287A"/>
    <w:rsid w:val="00195CCC"/>
    <w:rsid w:val="001A0318"/>
    <w:rsid w:val="001B0EF7"/>
    <w:rsid w:val="001B7A75"/>
    <w:rsid w:val="001F50DD"/>
    <w:rsid w:val="00211667"/>
    <w:rsid w:val="0022223F"/>
    <w:rsid w:val="00225E6A"/>
    <w:rsid w:val="0024115A"/>
    <w:rsid w:val="00247A2A"/>
    <w:rsid w:val="00247E85"/>
    <w:rsid w:val="002540AD"/>
    <w:rsid w:val="00265E3A"/>
    <w:rsid w:val="0027305C"/>
    <w:rsid w:val="0027426E"/>
    <w:rsid w:val="002901B2"/>
    <w:rsid w:val="002B1AB3"/>
    <w:rsid w:val="002B3E11"/>
    <w:rsid w:val="002B7A9C"/>
    <w:rsid w:val="002C207E"/>
    <w:rsid w:val="002C7180"/>
    <w:rsid w:val="002D0C1C"/>
    <w:rsid w:val="002D1A1F"/>
    <w:rsid w:val="002E6550"/>
    <w:rsid w:val="002F0F6B"/>
    <w:rsid w:val="002F1722"/>
    <w:rsid w:val="002F5ABD"/>
    <w:rsid w:val="002F6C5C"/>
    <w:rsid w:val="002F781A"/>
    <w:rsid w:val="0032018C"/>
    <w:rsid w:val="00322BFD"/>
    <w:rsid w:val="00322F80"/>
    <w:rsid w:val="003262AC"/>
    <w:rsid w:val="00351DBC"/>
    <w:rsid w:val="00352145"/>
    <w:rsid w:val="00356045"/>
    <w:rsid w:val="0037540F"/>
    <w:rsid w:val="00377ACF"/>
    <w:rsid w:val="0038342F"/>
    <w:rsid w:val="00392C16"/>
    <w:rsid w:val="003943B1"/>
    <w:rsid w:val="003B2D79"/>
    <w:rsid w:val="003B6968"/>
    <w:rsid w:val="003B716C"/>
    <w:rsid w:val="003C2D29"/>
    <w:rsid w:val="003C588B"/>
    <w:rsid w:val="003C58DF"/>
    <w:rsid w:val="003C6DE0"/>
    <w:rsid w:val="003F0187"/>
    <w:rsid w:val="003F0A63"/>
    <w:rsid w:val="004113DF"/>
    <w:rsid w:val="00417DB4"/>
    <w:rsid w:val="00431621"/>
    <w:rsid w:val="00435731"/>
    <w:rsid w:val="00452EF8"/>
    <w:rsid w:val="00453101"/>
    <w:rsid w:val="00455892"/>
    <w:rsid w:val="00465DDF"/>
    <w:rsid w:val="00494F49"/>
    <w:rsid w:val="004A0B39"/>
    <w:rsid w:val="004A764D"/>
    <w:rsid w:val="004B38CB"/>
    <w:rsid w:val="004E10BC"/>
    <w:rsid w:val="004E6D1E"/>
    <w:rsid w:val="004F0AB4"/>
    <w:rsid w:val="004F18FA"/>
    <w:rsid w:val="00503753"/>
    <w:rsid w:val="00504FF5"/>
    <w:rsid w:val="00553642"/>
    <w:rsid w:val="00555704"/>
    <w:rsid w:val="005D00DA"/>
    <w:rsid w:val="005F0960"/>
    <w:rsid w:val="005F7A21"/>
    <w:rsid w:val="00605817"/>
    <w:rsid w:val="00617CE5"/>
    <w:rsid w:val="0063042F"/>
    <w:rsid w:val="00631858"/>
    <w:rsid w:val="00644F2F"/>
    <w:rsid w:val="00661CB8"/>
    <w:rsid w:val="006661C5"/>
    <w:rsid w:val="00671661"/>
    <w:rsid w:val="00694878"/>
    <w:rsid w:val="006D799E"/>
    <w:rsid w:val="006D7F29"/>
    <w:rsid w:val="006E2974"/>
    <w:rsid w:val="006F157E"/>
    <w:rsid w:val="006F62B1"/>
    <w:rsid w:val="006F7A7C"/>
    <w:rsid w:val="007002BD"/>
    <w:rsid w:val="00703F2B"/>
    <w:rsid w:val="00705A50"/>
    <w:rsid w:val="00731FD6"/>
    <w:rsid w:val="0074274C"/>
    <w:rsid w:val="007469BD"/>
    <w:rsid w:val="00747BD6"/>
    <w:rsid w:val="00753E50"/>
    <w:rsid w:val="00766AC9"/>
    <w:rsid w:val="007B5E0E"/>
    <w:rsid w:val="007D4758"/>
    <w:rsid w:val="007F04B3"/>
    <w:rsid w:val="00806C07"/>
    <w:rsid w:val="00813F9D"/>
    <w:rsid w:val="0086402B"/>
    <w:rsid w:val="00877370"/>
    <w:rsid w:val="00886CB9"/>
    <w:rsid w:val="008920EB"/>
    <w:rsid w:val="0089336E"/>
    <w:rsid w:val="00897594"/>
    <w:rsid w:val="008A0BA6"/>
    <w:rsid w:val="008B7125"/>
    <w:rsid w:val="008D4F2C"/>
    <w:rsid w:val="00927C63"/>
    <w:rsid w:val="00933258"/>
    <w:rsid w:val="009710A6"/>
    <w:rsid w:val="009738AF"/>
    <w:rsid w:val="00977B32"/>
    <w:rsid w:val="00986726"/>
    <w:rsid w:val="0099715F"/>
    <w:rsid w:val="009A1512"/>
    <w:rsid w:val="009A66E7"/>
    <w:rsid w:val="009B3C85"/>
    <w:rsid w:val="009D1005"/>
    <w:rsid w:val="009D40B9"/>
    <w:rsid w:val="009D519C"/>
    <w:rsid w:val="009E1189"/>
    <w:rsid w:val="009E75D0"/>
    <w:rsid w:val="009F143D"/>
    <w:rsid w:val="009F3966"/>
    <w:rsid w:val="00A142BE"/>
    <w:rsid w:val="00A15113"/>
    <w:rsid w:val="00A250E5"/>
    <w:rsid w:val="00A43263"/>
    <w:rsid w:val="00A448D5"/>
    <w:rsid w:val="00A46F39"/>
    <w:rsid w:val="00A65060"/>
    <w:rsid w:val="00A77D5D"/>
    <w:rsid w:val="00A83358"/>
    <w:rsid w:val="00A8762E"/>
    <w:rsid w:val="00A91C12"/>
    <w:rsid w:val="00AA222B"/>
    <w:rsid w:val="00AB254C"/>
    <w:rsid w:val="00AB4C6F"/>
    <w:rsid w:val="00AB6200"/>
    <w:rsid w:val="00AE44C5"/>
    <w:rsid w:val="00B07BDD"/>
    <w:rsid w:val="00B21EDD"/>
    <w:rsid w:val="00B262A0"/>
    <w:rsid w:val="00B30D30"/>
    <w:rsid w:val="00B44902"/>
    <w:rsid w:val="00B45A0F"/>
    <w:rsid w:val="00B5675C"/>
    <w:rsid w:val="00B758A4"/>
    <w:rsid w:val="00B767DE"/>
    <w:rsid w:val="00B7707B"/>
    <w:rsid w:val="00B77686"/>
    <w:rsid w:val="00B81B10"/>
    <w:rsid w:val="00B834F6"/>
    <w:rsid w:val="00B837BC"/>
    <w:rsid w:val="00BB3401"/>
    <w:rsid w:val="00BB500D"/>
    <w:rsid w:val="00BD1B09"/>
    <w:rsid w:val="00BE3657"/>
    <w:rsid w:val="00BF3F3C"/>
    <w:rsid w:val="00C00BC9"/>
    <w:rsid w:val="00C00D99"/>
    <w:rsid w:val="00C445E0"/>
    <w:rsid w:val="00C47959"/>
    <w:rsid w:val="00C71DC1"/>
    <w:rsid w:val="00C73ECA"/>
    <w:rsid w:val="00C8230A"/>
    <w:rsid w:val="00C86115"/>
    <w:rsid w:val="00CA4063"/>
    <w:rsid w:val="00CC10B5"/>
    <w:rsid w:val="00CC375E"/>
    <w:rsid w:val="00CD2311"/>
    <w:rsid w:val="00CE36F0"/>
    <w:rsid w:val="00CF13F4"/>
    <w:rsid w:val="00D06F71"/>
    <w:rsid w:val="00D33917"/>
    <w:rsid w:val="00D35583"/>
    <w:rsid w:val="00D36DE1"/>
    <w:rsid w:val="00D43920"/>
    <w:rsid w:val="00D455F3"/>
    <w:rsid w:val="00D541E9"/>
    <w:rsid w:val="00D57834"/>
    <w:rsid w:val="00D643EA"/>
    <w:rsid w:val="00D65E40"/>
    <w:rsid w:val="00D70F52"/>
    <w:rsid w:val="00D91870"/>
    <w:rsid w:val="00DA0E1A"/>
    <w:rsid w:val="00DC606C"/>
    <w:rsid w:val="00DD171C"/>
    <w:rsid w:val="00DD7512"/>
    <w:rsid w:val="00E24FB9"/>
    <w:rsid w:val="00E32AF7"/>
    <w:rsid w:val="00E45AD2"/>
    <w:rsid w:val="00E503E0"/>
    <w:rsid w:val="00E54DD4"/>
    <w:rsid w:val="00E74CD4"/>
    <w:rsid w:val="00E76F3C"/>
    <w:rsid w:val="00E90F76"/>
    <w:rsid w:val="00E97C0E"/>
    <w:rsid w:val="00EB030F"/>
    <w:rsid w:val="00EB2F4B"/>
    <w:rsid w:val="00EC11CC"/>
    <w:rsid w:val="00EC4848"/>
    <w:rsid w:val="00EC5131"/>
    <w:rsid w:val="00ED121F"/>
    <w:rsid w:val="00ED5DFF"/>
    <w:rsid w:val="00ED7A65"/>
    <w:rsid w:val="00EF7DBD"/>
    <w:rsid w:val="00F24F93"/>
    <w:rsid w:val="00F5012D"/>
    <w:rsid w:val="00F554EE"/>
    <w:rsid w:val="00F62FAA"/>
    <w:rsid w:val="00F65EE1"/>
    <w:rsid w:val="00F966D0"/>
    <w:rsid w:val="00FA6478"/>
    <w:rsid w:val="00FD79B3"/>
  </w:rsids>
  <m:mathPr>
    <m:mathFont m:val="Minion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36DE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ED5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2C20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E2974"/>
    <w:pPr>
      <w:spacing w:line="276" w:lineRule="auto"/>
    </w:pPr>
    <w:rPr>
      <w:rFonts w:ascii="Calibri" w:eastAsia="Times New Roman" w:hAnsi="Calibri" w:cs="Times New Roman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B3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</w:rPr>
  </w:style>
  <w:style w:type="paragraph" w:customStyle="1" w:styleId="Normal4">
    <w:name w:val="Normal4"/>
    <w:rsid w:val="00B30D30"/>
    <w:pPr>
      <w:spacing w:line="276" w:lineRule="auto"/>
    </w:pPr>
    <w:rPr>
      <w:rFonts w:ascii="Calibri" w:eastAsia="Times New Roman" w:hAnsi="Calibri" w:cs="Times New Roman"/>
      <w:color w:val="000000"/>
      <w:sz w:val="22"/>
      <w:szCs w:val="22"/>
    </w:rPr>
  </w:style>
  <w:style w:type="paragraph" w:customStyle="1" w:styleId="Normal2">
    <w:name w:val="Normal2"/>
    <w:rsid w:val="00156A97"/>
    <w:pPr>
      <w:spacing w:line="276" w:lineRule="auto"/>
    </w:pPr>
    <w:rPr>
      <w:rFonts w:ascii="Calibri" w:eastAsia="Times New Roman" w:hAnsi="Calibri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3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3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F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ED5DF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352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14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1533</Words>
  <Characters>8741</Characters>
  <Application>Microsoft Macintosh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Bradford</dc:creator>
  <cp:keywords/>
  <dc:description/>
  <cp:lastModifiedBy>Mark Thompson</cp:lastModifiedBy>
  <cp:revision>2</cp:revision>
  <cp:lastPrinted>2020-01-08T19:03:00Z</cp:lastPrinted>
  <dcterms:created xsi:type="dcterms:W3CDTF">2020-01-08T22:12:00Z</dcterms:created>
  <dcterms:modified xsi:type="dcterms:W3CDTF">2020-01-08T22:12:00Z</dcterms:modified>
</cp:coreProperties>
</file>